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4EDD3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об обеспеченности образовательного процесса учебной литературой или иными</w:t>
      </w:r>
    </w:p>
    <w:p w14:paraId="48D49FE1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4C15A0">
        <w:rPr>
          <w:rFonts w:ascii="Times New Roman" w:hAnsi="Times New Roman" w:cs="Times New Roman"/>
          <w:b/>
          <w:sz w:val="24"/>
          <w:szCs w:val="24"/>
        </w:rPr>
        <w:t>онными ресурсами учреждения -  профессиональной  образовательной организации</w:t>
      </w:r>
    </w:p>
    <w:p w14:paraId="2006479E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«Ульяновский техникум экономики и права Центросоюза Российской Федерации»</w:t>
      </w:r>
    </w:p>
    <w:p w14:paraId="2BF639D0" w14:textId="73F6283D" w:rsidR="00A6195C" w:rsidRPr="00A00F59" w:rsidRDefault="00D7078F" w:rsidP="00D70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Специальность </w:t>
      </w:r>
      <w:r w:rsidR="003B2E5A">
        <w:rPr>
          <w:rFonts w:ascii="Times New Roman" w:hAnsi="Times New Roman" w:cs="Times New Roman"/>
          <w:b/>
          <w:sz w:val="24"/>
          <w:szCs w:val="24"/>
          <w:u w:val="single"/>
        </w:rPr>
        <w:t>43</w:t>
      </w:r>
      <w:r w:rsidRPr="00A00F59">
        <w:rPr>
          <w:rFonts w:ascii="Times New Roman" w:hAnsi="Times New Roman" w:cs="Times New Roman"/>
          <w:b/>
          <w:sz w:val="24"/>
          <w:szCs w:val="24"/>
          <w:u w:val="single"/>
        </w:rPr>
        <w:t>.02.1</w:t>
      </w:r>
      <w:r w:rsidR="003B2E5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A00F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2E5A">
        <w:rPr>
          <w:rFonts w:ascii="Times New Roman" w:hAnsi="Times New Roman" w:cs="Times New Roman"/>
          <w:b/>
          <w:sz w:val="24"/>
          <w:szCs w:val="24"/>
          <w:u w:val="single"/>
        </w:rPr>
        <w:t>Поварское и кондитерское дело</w:t>
      </w:r>
    </w:p>
    <w:p w14:paraId="2014A9FF" w14:textId="77777777" w:rsidR="00D7078F" w:rsidRPr="003701AC" w:rsidRDefault="00D7078F" w:rsidP="00D7078F">
      <w:pPr>
        <w:spacing w:after="0" w:line="240" w:lineRule="auto"/>
        <w:jc w:val="center"/>
      </w:pPr>
    </w:p>
    <w:tbl>
      <w:tblPr>
        <w:tblStyle w:val="a3"/>
        <w:tblW w:w="1445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45"/>
        <w:gridCol w:w="2552"/>
        <w:gridCol w:w="1701"/>
        <w:gridCol w:w="7747"/>
        <w:gridCol w:w="1514"/>
      </w:tblGrid>
      <w:tr w:rsidR="00BF4C6D" w:rsidRPr="004C1AA4" w14:paraId="5D4052B2" w14:textId="77777777" w:rsidTr="00BF4C6D">
        <w:tc>
          <w:tcPr>
            <w:tcW w:w="945" w:type="dxa"/>
          </w:tcPr>
          <w:p w14:paraId="53CA4F69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3555CB1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14:paraId="4CD1BB35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</w:tcPr>
          <w:p w14:paraId="2507AFFB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студентов, одновременно изучающих дисциплину</w:t>
            </w:r>
          </w:p>
        </w:tc>
        <w:tc>
          <w:tcPr>
            <w:tcW w:w="7747" w:type="dxa"/>
          </w:tcPr>
          <w:p w14:paraId="32F6EDDA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Автор, название учебников</w:t>
            </w:r>
          </w:p>
        </w:tc>
        <w:tc>
          <w:tcPr>
            <w:tcW w:w="1514" w:type="dxa"/>
          </w:tcPr>
          <w:p w14:paraId="460F8A7A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учебников</w:t>
            </w:r>
          </w:p>
        </w:tc>
      </w:tr>
      <w:tr w:rsidR="00396EA0" w:rsidRPr="004C1AA4" w14:paraId="556711DC" w14:textId="77777777" w:rsidTr="00A10E8B">
        <w:trPr>
          <w:trHeight w:val="4170"/>
        </w:trPr>
        <w:tc>
          <w:tcPr>
            <w:tcW w:w="945" w:type="dxa"/>
          </w:tcPr>
          <w:p w14:paraId="6F3C932D" w14:textId="77777777" w:rsidR="00396EA0" w:rsidRPr="00201698" w:rsidRDefault="00396EA0" w:rsidP="00396EA0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E70B08" w14:textId="77777777" w:rsidR="00396EA0" w:rsidRDefault="00396EA0" w:rsidP="00396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01</w:t>
            </w:r>
          </w:p>
          <w:p w14:paraId="179ED1C1" w14:textId="77777777" w:rsidR="00396EA0" w:rsidRPr="003F60E5" w:rsidRDefault="00396EA0" w:rsidP="00396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701" w:type="dxa"/>
          </w:tcPr>
          <w:p w14:paraId="42E19429" w14:textId="7A1EB45C" w:rsidR="00396EA0" w:rsidRPr="00FE044E" w:rsidRDefault="00037340" w:rsidP="00396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6AC0F75F" w14:textId="5FC26A50" w:rsidR="00F10521" w:rsidRPr="00EF4207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Бучило, Н. Ф. Философия : учебное пособие / Н. Ф. Бучило, А. Н. Чумаков. — 4-е изд. — Москва : ПЕР СЭ, Ай Пи Ар Медиа, 2024.</w:t>
            </w:r>
            <w:r w:rsidR="00A10E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448 c</w:t>
            </w:r>
          </w:p>
          <w:p w14:paraId="07DEF685" w14:textId="77777777" w:rsidR="00F10521" w:rsidRPr="00EF4207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Колесникова, И. В. Основы философии : учебное пособие для СПО / И. В. Колесникова. — Саратов : Профобразование, 2020. — 107 c. </w:t>
            </w:r>
          </w:p>
          <w:p w14:paraId="0FA3FB3A" w14:textId="4075796C" w:rsidR="00F10521" w:rsidRPr="00EF4207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Нестер, Т. В. Основы философии : учебное пособие / Т. В. Нестер. — Минск : Республиканский институт профессионального образования (РИПО), 2016. — 216 c. </w:t>
            </w:r>
          </w:p>
          <w:p w14:paraId="20E9884F" w14:textId="77777777" w:rsidR="00F10521" w:rsidRPr="00EF4207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Философия : учебное пособие для СПО / С. А. Азаренко, Д. В. Анкин, В. Е. Кемеров [и др.]. — 3-е изд. — Саратов, Екатеринбург : Профобразование, Уральский федеральный университет, 2024. — 219 c. </w:t>
            </w:r>
          </w:p>
          <w:p w14:paraId="400739DC" w14:textId="77777777" w:rsidR="00A10E8B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Философия : учебное пособие для СПО / Н. П. Коновалова, Т. С. Кузубова, Р. В. Алашеева [и др.]. — 3-е изд. — Саратов, Екатеринбург : Профобразование, Уральский федеральный университет, 2024.</w:t>
            </w:r>
            <w:r w:rsidR="00A10E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214 c.     </w:t>
            </w:r>
          </w:p>
          <w:p w14:paraId="3A1F06EE" w14:textId="298FF7CD" w:rsidR="00F10521" w:rsidRPr="00EF4207" w:rsidRDefault="00A10E8B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r w:rsidR="00F10521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Кащеев, С. И. Философия : учебное пособие для СПО / С. И. Кащеев. — 2-е изд. — Саратов : Профобразование, 2024. — 150 c.    </w:t>
            </w:r>
          </w:p>
          <w:p w14:paraId="2264F772" w14:textId="77777777" w:rsidR="00396EA0" w:rsidRPr="00EF4207" w:rsidRDefault="00396EA0" w:rsidP="00396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4" w:type="dxa"/>
          </w:tcPr>
          <w:p w14:paraId="0199D02D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D3FDEE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1540D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AC24BBA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FE05B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EEF55" w14:textId="7FA1E66A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20556A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98C90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F89B2" w14:textId="77777777" w:rsidR="00396EA0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953B983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CD152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0A5B19C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970B2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C09F6" w14:textId="22AB8BBE" w:rsidR="002C6042" w:rsidRPr="004C1AA4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E8B" w:rsidRPr="004C1AA4" w14:paraId="11959D41" w14:textId="77777777" w:rsidTr="00BF4C6D">
        <w:trPr>
          <w:trHeight w:val="820"/>
        </w:trPr>
        <w:tc>
          <w:tcPr>
            <w:tcW w:w="945" w:type="dxa"/>
          </w:tcPr>
          <w:p w14:paraId="6E25098C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DEC3DE4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02</w:t>
            </w:r>
          </w:p>
          <w:p w14:paraId="0B0F1B63" w14:textId="77777777" w:rsidR="00A10E8B" w:rsidRPr="003F60E5" w:rsidRDefault="00A10E8B" w:rsidP="00A10E8B">
            <w:pPr>
              <w:tabs>
                <w:tab w:val="left" w:pos="13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14:paraId="5D9A6A59" w14:textId="44ACDC5B" w:rsidR="00A10E8B" w:rsidRPr="00037340" w:rsidRDefault="0003734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2DE03618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Мединский В.Р., Чубарьян А.О. История. Всеобщая история. 1914год-начало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 (в 2 частях) / В.В.Мединский, А.О.Чубарьян; Минпросвещения России.- Москва: ОИЦ «Академия», 2024, - 496 с.</w:t>
            </w:r>
          </w:p>
          <w:p w14:paraId="0D880240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Мединский В.Р., Торкунов А.В. История. История России. 1914 - 1945 годы: учебник/ В.В.Мединский, А.В. Торкунов; Минпросвещения России.- Москва: ОИЦ «Академия», 2024, 416 с.</w:t>
            </w:r>
          </w:p>
          <w:p w14:paraId="35CB0853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Мединский В.Р., Торкунов А.В. История. История России. 1945год-начало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учебник/ В.В.Мединский, А.В. Торкунов; 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Минпросвещения России.- Москва: ОИЦ «Академия», 2024, - 416 с.</w:t>
            </w:r>
          </w:p>
          <w:p w14:paraId="490B1F09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Ивашко, М. И. История (последняя четверть ХХ – начало XXI века) : учебное пособие в схемах, таблицах, диаграммах / М. И. Ивашко. — Москва : Российский государственный университет правосудия, 2024. — 496 c.</w:t>
            </w:r>
          </w:p>
          <w:p w14:paraId="4AB26FAA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Носова, И. В. История России : учебное пособие для СПО / И. В. Носова. — 2-е изд. — Саратов : Профобразование, 2024. — 187 c. </w:t>
            </w:r>
          </w:p>
          <w:p w14:paraId="3A72ACF7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Бугров, К. Д. История России : учебное пособие для СПО / К. Д. Бугров, С. В. Соколов. — 3-е изд. — Саратов : Профобразование, 2024. — 125 c.</w:t>
            </w:r>
          </w:p>
          <w:p w14:paraId="5C626242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Алятина, А. Г. История : практикум для СПО / А. Г. Алятина, Н. А. Дегтярева. — Саратов : Профобразование, 2020. — 236 c. </w:t>
            </w:r>
          </w:p>
          <w:p w14:paraId="11530E81" w14:textId="58BCA7FE" w:rsidR="00A10E8B" w:rsidRPr="00EF4207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Бакирова, А. М. История : учебное пособие для СПО / А. М. Бакирова, Е. Ф. Томина. — Саратов : Профобразование, 2020. — 366 c.       </w:t>
            </w:r>
          </w:p>
        </w:tc>
        <w:tc>
          <w:tcPr>
            <w:tcW w:w="1514" w:type="dxa"/>
          </w:tcPr>
          <w:p w14:paraId="2A2069CC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  <w:p w14:paraId="424C7D6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9CF8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C519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88F25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63E3FDA4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E79F8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670A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79DA02D" w14:textId="77777777" w:rsidR="002C6042" w:rsidRDefault="002C604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43F86" w14:textId="77777777" w:rsidR="002C6042" w:rsidRDefault="002C604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D964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FC9C0" w14:textId="231A1BEB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9EBA138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3D139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4AC58" w14:textId="1779B50F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5A4A55B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8516E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8935F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50A7602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18635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A78DDA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AB184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F4CD50A" w14:textId="1A1156B7" w:rsidR="002C6042" w:rsidRPr="00A10E8B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E8B" w:rsidRPr="004C1AA4" w14:paraId="41AA69D5" w14:textId="77777777" w:rsidTr="00BF4C6D">
        <w:trPr>
          <w:trHeight w:val="404"/>
        </w:trPr>
        <w:tc>
          <w:tcPr>
            <w:tcW w:w="945" w:type="dxa"/>
          </w:tcPr>
          <w:p w14:paraId="33BE7811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10F985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03</w:t>
            </w:r>
          </w:p>
          <w:p w14:paraId="7F4138E2" w14:textId="5B7EFB34" w:rsidR="00A10E8B" w:rsidRPr="00CA6337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 w:rsidRPr="003B2E5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B2E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1701" w:type="dxa"/>
          </w:tcPr>
          <w:p w14:paraId="04302094" w14:textId="0C2E12CE" w:rsidR="00A10E8B" w:rsidRPr="003B2E5A" w:rsidRDefault="0003734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747" w:type="dxa"/>
          </w:tcPr>
          <w:p w14:paraId="10B4539A" w14:textId="77777777" w:rsidR="002D1549" w:rsidRPr="00AF4753" w:rsidRDefault="002D1549" w:rsidP="002D1549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Варданян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. English Grammar.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Theory and Practice : учебное пособие для СПО / А. В. Варданян. — Саратов : Профобразование, 2024. — 83 c.</w:t>
            </w:r>
          </w:p>
          <w:p w14:paraId="70F7ED25" w14:textId="77777777" w:rsidR="002D1549" w:rsidRPr="00AF4753" w:rsidRDefault="002D1549" w:rsidP="002D1549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Ильина, И. Е. Management English (Elementary level) = Деловой английский язык (начальный уровень) : учебное пособие для СПО / И. Е. Ильина, В. И. Копельник. — Саратов : Профобразование, Ай Пи Ар Медиа, 2024.</w:t>
            </w:r>
          </w:p>
          <w:p w14:paraId="4320171B" w14:textId="7251991A" w:rsidR="00A10E8B" w:rsidRPr="00EF4207" w:rsidRDefault="002D1549" w:rsidP="002D154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Абрамцева, Е. Г. Reading and writing : учебное пособие для СПО / Е. Г. Абрамцева. — 2-е изд. — Саратов, Москва : Профобразование, Ай Пи Ар Медиа, 2024. — 85 c.   </w:t>
            </w:r>
          </w:p>
        </w:tc>
        <w:tc>
          <w:tcPr>
            <w:tcW w:w="1514" w:type="dxa"/>
          </w:tcPr>
          <w:p w14:paraId="399ADCB7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F262344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2371E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93D30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70D1242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2542E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BA8E7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43942" w14:textId="5BFD928A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5469C24" w14:textId="77777777" w:rsidR="002C6042" w:rsidRDefault="002C6042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F4E45" w14:textId="5523DDB7" w:rsidR="00A10E8B" w:rsidRPr="001F6513" w:rsidRDefault="00A10E8B" w:rsidP="002C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E5A" w:rsidRPr="004C1AA4" w14:paraId="5010B547" w14:textId="77777777" w:rsidTr="00BF4C6D">
        <w:trPr>
          <w:trHeight w:val="404"/>
        </w:trPr>
        <w:tc>
          <w:tcPr>
            <w:tcW w:w="945" w:type="dxa"/>
          </w:tcPr>
          <w:p w14:paraId="4537ECCE" w14:textId="77777777" w:rsidR="003B2E5A" w:rsidRPr="00201698" w:rsidRDefault="003B2E5A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847833" w14:textId="0F2D3ECF" w:rsidR="003B2E5A" w:rsidRDefault="003B2E5A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04. Физкультур</w:t>
            </w:r>
            <w:r w:rsidR="0003734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14:paraId="2E03FC71" w14:textId="749E88C1" w:rsidR="003B2E5A" w:rsidRPr="003B2E5A" w:rsidRDefault="0003734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747" w:type="dxa"/>
          </w:tcPr>
          <w:p w14:paraId="5EB80BFF" w14:textId="34DDD452" w:rsidR="002D1549" w:rsidRPr="00AF4753" w:rsidRDefault="002D1549" w:rsidP="002D1549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Быченков, С. В. Физическая культура : учебник для СПО / С. В. Быченков, О. В. Везеницын. — 3-е изд. — Саратов, Москва : Профобразование, Ай Пи Ар Медиа, 2024.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122 c. </w:t>
            </w:r>
          </w:p>
          <w:p w14:paraId="55B11099" w14:textId="2C9B8E5C" w:rsidR="002D1549" w:rsidRPr="00AF4753" w:rsidRDefault="002D1549" w:rsidP="002D1549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Физическая культура, спорт и основы военной подготовки студентов : учебное пособие / М. П. Коновалова, С. В. Кузнецова, Н. Н. Черевишник [и др.]. — Саратов : Саратовский государственный технический университет имени Ю.А. Гагарина, ЭБС АСВ, 2024.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108 c.</w:t>
            </w:r>
          </w:p>
          <w:p w14:paraId="04D6AB0E" w14:textId="77777777" w:rsidR="002D1549" w:rsidRPr="00AF4753" w:rsidRDefault="002D1549" w:rsidP="002D1549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Зайцева, И. П. Физическая культура и спорт : учебник для СПО / И. П. Зайцева. — Саратов, Москва : Профобразование, Ай Пи Ар Медиа, 2023. — 427 c.</w:t>
            </w:r>
          </w:p>
          <w:p w14:paraId="69F85291" w14:textId="3A6CFA06" w:rsidR="003B2E5A" w:rsidRPr="002D1549" w:rsidRDefault="002D1549" w:rsidP="002D154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Крамской, С. И. Физическая культура для студентов среднего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профессионального образования : учебное пособие / С. И. Крамской, Д. Е. Егоров, И. А. Амельченко ; под редакцией С. И. Крамского, Д. Е. Егорова. — Белгород : Белгородский государственный технологический университет им. В.Г. Шухова, ЭБС АСВ, 2020. — 148 c.  </w:t>
            </w:r>
          </w:p>
        </w:tc>
        <w:tc>
          <w:tcPr>
            <w:tcW w:w="1514" w:type="dxa"/>
          </w:tcPr>
          <w:p w14:paraId="7FC6E7A1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CB10B18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B6D8D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35814" w14:textId="2D1D4BA3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E56F898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BA67A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9E19F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F0835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E6631" w14:textId="7D9157B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2357C5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ADEAE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46482" w14:textId="686DA94D" w:rsidR="003B2E5A" w:rsidRPr="001F6513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</w:tc>
      </w:tr>
      <w:tr w:rsidR="00A10E8B" w:rsidRPr="004C1AA4" w14:paraId="72E1B097" w14:textId="77777777" w:rsidTr="00BF4C6D">
        <w:trPr>
          <w:trHeight w:val="404"/>
        </w:trPr>
        <w:tc>
          <w:tcPr>
            <w:tcW w:w="945" w:type="dxa"/>
          </w:tcPr>
          <w:p w14:paraId="41AAF622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B14374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05</w:t>
            </w:r>
          </w:p>
          <w:p w14:paraId="69758F75" w14:textId="77777777" w:rsidR="00A10E8B" w:rsidRPr="003F60E5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701" w:type="dxa"/>
          </w:tcPr>
          <w:p w14:paraId="5E0D5EEF" w14:textId="25CE7713" w:rsidR="00A10E8B" w:rsidRPr="00CD1DA4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4D91B782" w14:textId="1945117D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Виговская, М. Е. Психология делового общения : учебное пособие для СПО / М. Е. Виговская, А. В. Лисевич, В. О. Корионова. — 3-е изд. — Саратов, Москва : Профобразование, Ай Пи Ар Медиа, 2024. — 96 c.</w:t>
            </w:r>
          </w:p>
          <w:p w14:paraId="6A39D562" w14:textId="77777777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 Захарова, И. В. Психология делового общения : практикум для СПО / И. В. Захарова. — 2-е изд. — Саратов, Москва : Профобразование, Ай Пи Ар Медиа, 2024. — 130 c.</w:t>
            </w:r>
          </w:p>
          <w:p w14:paraId="47BC04AA" w14:textId="77777777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Разомазова, А. Л. Психология делового общения : учебное пособие для СПО / А. Л. Разомазова. — 2-е изд. — Липецк, Саратов : Липецкий государственный технический университет, Профобразование, 2022. — 67 c. </w:t>
            </w:r>
          </w:p>
          <w:p w14:paraId="4158F196" w14:textId="77777777" w:rsidR="00A10E8B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Логутова, Е. В. Психология делового общения : учебное пособие для СПО / Е. В. Логутова, И. С. Якиманская, Н. Н. Биктина. — Саратов : Профобразование, 2020. — 196 c. </w:t>
            </w:r>
          </w:p>
          <w:p w14:paraId="0E100903" w14:textId="092B4A66" w:rsidR="00D31E11" w:rsidRPr="00D31E11" w:rsidRDefault="00D31E11" w:rsidP="00A10E8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D31E11">
              <w:rPr>
                <w:rFonts w:ascii="Times New Roman" w:hAnsi="Times New Roman" w:cs="Times New Roman"/>
                <w:sz w:val="24"/>
                <w:szCs w:val="24"/>
              </w:rPr>
              <w:t xml:space="preserve">Маслова, ТатьянаАлександровна.М31Психология общения: учебное пособие для СПО / Т.А. Маслова, С.И. Маслов. —2-е изд.—Саратов: Профобразование,2024.—164с.—(Среднее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1E11"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1E11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1E11">
              <w:rPr>
                <w:rFonts w:ascii="Times New Roman" w:hAnsi="Times New Roman" w:cs="Times New Roman"/>
                <w:sz w:val="24"/>
                <w:szCs w:val="24"/>
              </w:rPr>
              <w:t>ние).</w:t>
            </w:r>
          </w:p>
          <w:p w14:paraId="318FF19C" w14:textId="572169DD" w:rsidR="0046540A" w:rsidRPr="00EF4207" w:rsidRDefault="0046540A" w:rsidP="00074E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Панфилова А.П. Психология общения: учеб. для студ. учрежд. СПО / А.П.Панфилова. – 4-е изд., стер. – М.: Образовательно- издательский центр «Академия», 2024. – 208 с.        </w:t>
            </w:r>
          </w:p>
        </w:tc>
        <w:tc>
          <w:tcPr>
            <w:tcW w:w="1514" w:type="dxa"/>
          </w:tcPr>
          <w:p w14:paraId="6F2AC2DF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A8F87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B610568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95F0B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C5FF0ED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A9C53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BE908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0679952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1A838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ED36A" w14:textId="77777777" w:rsidR="00074E77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B8A4B" w14:textId="1F7737A7" w:rsidR="0046540A" w:rsidRDefault="00074E77" w:rsidP="00074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45AE88F" w14:textId="77777777" w:rsidR="0046540A" w:rsidRDefault="0046540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20D36" w14:textId="77777777" w:rsidR="0046540A" w:rsidRDefault="0046540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199DA" w14:textId="25563FC2" w:rsidR="00D31E11" w:rsidRDefault="00D31E1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26EF31D" w14:textId="77777777" w:rsidR="00D31E11" w:rsidRDefault="00D31E1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3B15C" w14:textId="77777777" w:rsidR="00D31E11" w:rsidRDefault="00D31E1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63065" w14:textId="77777777" w:rsidR="00D31E11" w:rsidRDefault="00D31E1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9BBAC" w14:textId="5E9812CD" w:rsidR="0046540A" w:rsidRPr="004C1AA4" w:rsidRDefault="0046540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2E5A" w:rsidRPr="004C1AA4" w14:paraId="1C5ACB40" w14:textId="77777777" w:rsidTr="00BF4C6D">
        <w:trPr>
          <w:trHeight w:val="404"/>
        </w:trPr>
        <w:tc>
          <w:tcPr>
            <w:tcW w:w="945" w:type="dxa"/>
          </w:tcPr>
          <w:p w14:paraId="7E852ADA" w14:textId="77777777" w:rsidR="003B2E5A" w:rsidRPr="00201698" w:rsidRDefault="003B2E5A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5C9E860" w14:textId="2FA70795" w:rsidR="003B2E5A" w:rsidRDefault="003B2E5A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06. Русский язык и культура речи</w:t>
            </w:r>
          </w:p>
        </w:tc>
        <w:tc>
          <w:tcPr>
            <w:tcW w:w="1701" w:type="dxa"/>
          </w:tcPr>
          <w:p w14:paraId="3DE49C64" w14:textId="278D82BC" w:rsidR="003B2E5A" w:rsidRPr="00CD1DA4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0735A43E" w14:textId="27E6A685" w:rsidR="00911477" w:rsidRPr="00AF4753" w:rsidRDefault="00911477" w:rsidP="00911477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Шаповалова, Н. Г. Русский язык и культура речи. Основы теории коммуникации : практикум для СПО / Н. Г. Шаповалова. — Саратов, Москва : Профобразование, Ай Пи Ар Медиа, 2024. — 99 c. </w:t>
            </w:r>
          </w:p>
          <w:p w14:paraId="2FEA88EF" w14:textId="47CB0B4D" w:rsidR="00911477" w:rsidRPr="00AF4753" w:rsidRDefault="00911477" w:rsidP="00911477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Глазкова, М. М. Русский язык и культура речи. Стили речи : учебник для СПО / М. М. Глазкова, О. Н. Морозова. — Саратов, Москва : Профобразование, Ай Пи Ар Медиа, 2024. — 408 c.</w:t>
            </w:r>
          </w:p>
          <w:p w14:paraId="53940B52" w14:textId="3AFB7B12" w:rsidR="00911477" w:rsidRPr="00AF4753" w:rsidRDefault="00911477" w:rsidP="00911477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Абрамец, И. В. Русский язык и культура речи : практикум / И. В. Абрамец. — Санкт-Петербург : Наукоемкие технологии, 2023.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93 c. </w:t>
            </w:r>
          </w:p>
          <w:p w14:paraId="0650894A" w14:textId="1757CF67" w:rsidR="003B2E5A" w:rsidRPr="00EF4207" w:rsidRDefault="00911477" w:rsidP="0091147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8E39E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Грибанская, Е. Э. Русский язык и культура речи : учебно-практическое пособие / Е. Э. Грибанская, Л. Н. Береснева, О. О.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Румянцева. — 2-е изд. — Москва : Российский государственный университет правосудия, 2023. — 147 c. 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14" w:type="dxa"/>
          </w:tcPr>
          <w:p w14:paraId="40331B92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3B58E4E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A1EDC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B6BB8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0E6C7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4425315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A30F6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5093B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3021A8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8025F" w14:textId="77777777" w:rsidR="008E39E5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F9101" w14:textId="76CFD644" w:rsidR="003B2E5A" w:rsidRPr="004C1AA4" w:rsidRDefault="008E39E5" w:rsidP="008E3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E8B" w:rsidRPr="004C1AA4" w14:paraId="749CDFBE" w14:textId="77777777" w:rsidTr="00BF4C6D">
        <w:tc>
          <w:tcPr>
            <w:tcW w:w="945" w:type="dxa"/>
          </w:tcPr>
          <w:p w14:paraId="57407B67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CB03A5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 01</w:t>
            </w:r>
          </w:p>
          <w:p w14:paraId="0A57B9FF" w14:textId="14D915EE" w:rsidR="00A10E8B" w:rsidRPr="003F60E5" w:rsidRDefault="003B2E5A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14:paraId="62871213" w14:textId="18E53C82" w:rsidR="00A10E8B" w:rsidRPr="00556BF0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189AD504" w14:textId="3EF045FA" w:rsidR="003B2E5A" w:rsidRPr="0005254A" w:rsidRDefault="00A10E8B" w:rsidP="003B2E5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52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05254A"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Химия : практикум для СПО / составители Е. В. Хайдукова. — Москва : Ай Пи Ар Медиа, 2024. — 116 c. </w:t>
            </w:r>
          </w:p>
          <w:p w14:paraId="6DF83696" w14:textId="77777777" w:rsidR="00A10E8B" w:rsidRPr="0005254A" w:rsidRDefault="0005254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52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    </w:t>
            </w: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Лупейко, Т. Г. Химия : учебник для СПО / Т. Г. Лупейко, О. В. Дябло, Е. А. Решетникова. — 2-е изд. — Саратов, Москва : Профобразование, Ай Пи Ар Медиа, 2024. — 308 c. </w:t>
            </w:r>
          </w:p>
          <w:p w14:paraId="18319A93" w14:textId="77777777" w:rsidR="0005254A" w:rsidRPr="0005254A" w:rsidRDefault="0005254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Аскарова, Л. Х. Химия : учебное пособие для СПО / Л. Х. Аскарова ; под редакцией Л. А. Байковой. — 3-е изд. — Саратов, Екатеринбург : Профобразование, Уральский федеральный университет, 2024. — 79 c. </w:t>
            </w:r>
          </w:p>
          <w:p w14:paraId="0B40D398" w14:textId="77777777" w:rsidR="0005254A" w:rsidRPr="0005254A" w:rsidRDefault="0005254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Вайтнер, В. В. Химия : учебное пособие для СПО / В. В. Вайтнер ; под редакцией М. К. Иванова. — 3-е изд. — Саратов, Екатеринбург : Профобразование, Уральский федеральный университет, 2024. — 90 c. </w:t>
            </w:r>
          </w:p>
          <w:p w14:paraId="7D9C0DA8" w14:textId="77777777" w:rsidR="0005254A" w:rsidRPr="0005254A" w:rsidRDefault="0005254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Химия : учебное пособие для СПО / М. Г. Иванов, Л. А. Байкова, О. А. Неволина, М. А. Косарева ; под редакцией И. И. Калиниченко. — 3-е изд. — Саратов, Екатеринбург : Профобразование, Уральский федеральный университет, 2024. — 106 c. </w:t>
            </w:r>
          </w:p>
          <w:p w14:paraId="19E9BF5E" w14:textId="77777777" w:rsidR="0005254A" w:rsidRPr="0005254A" w:rsidRDefault="0005254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Нечаев, А. В. Химия : учебное пособие для СПО / А. В. Нечаев ; под редакцией М. Г. Иванова. — 3-е изд. — Саратов, Екатеринбург : Профобразование, Уральский федеральный университет, 2024. — 110 c. </w:t>
            </w:r>
          </w:p>
          <w:p w14:paraId="16F9DE0B" w14:textId="5FFEF800" w:rsidR="0005254A" w:rsidRPr="00EF4207" w:rsidRDefault="0005254A" w:rsidP="00A10E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Дегтярова, Я. А. Химия. Практикум : учебное пособие / Я. А. Дегтярова, С. А. Мороз. — Минск : Республиканский институт профессионального образования (РИПО), 2023. — 184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514" w:type="dxa"/>
          </w:tcPr>
          <w:p w14:paraId="27CE6865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87A42A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19EF2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32B92E5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EFAA9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30A54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33FF655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9EF19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668CD" w14:textId="77777777" w:rsidR="00A10E8B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099753D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14CD7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CF4CC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39D77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FD04353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BA8CC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335D0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A2108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5B525E9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5B94E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8FC88" w14:textId="3851529F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E8B" w:rsidRPr="004C1AA4" w14:paraId="1904ACC6" w14:textId="77777777" w:rsidTr="00BF4C6D">
        <w:tc>
          <w:tcPr>
            <w:tcW w:w="945" w:type="dxa"/>
          </w:tcPr>
          <w:p w14:paraId="41408345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F8C2A9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 02</w:t>
            </w:r>
          </w:p>
          <w:p w14:paraId="7C50AA01" w14:textId="77777777" w:rsidR="00A10E8B" w:rsidRPr="003F60E5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1701" w:type="dxa"/>
          </w:tcPr>
          <w:p w14:paraId="3D96D5AF" w14:textId="4A5658AA" w:rsidR="00A10E8B" w:rsidRPr="00FE30F4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47" w:type="dxa"/>
          </w:tcPr>
          <w:p w14:paraId="5A60BA30" w14:textId="0E1E8898" w:rsidR="00A10E8B" w:rsidRPr="00EF4207" w:rsidRDefault="00A10E8B" w:rsidP="00A10E8B">
            <w:pPr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Клименко, И. С. Экологические основы природопользования : учебное пособие для СПО / И. С. Клименко. — 3-е изд. — Саратов : Профобразование, 2023. — 104 c.</w:t>
            </w:r>
          </w:p>
        </w:tc>
        <w:tc>
          <w:tcPr>
            <w:tcW w:w="1514" w:type="dxa"/>
          </w:tcPr>
          <w:p w14:paraId="7B2A31B8" w14:textId="77777777" w:rsidR="00A10E8B" w:rsidRDefault="0073763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5F194DE" w14:textId="77777777" w:rsidR="00737630" w:rsidRDefault="0073763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C32C6" w14:textId="6DEECE67" w:rsidR="00737630" w:rsidRPr="008F2267" w:rsidRDefault="0073763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E8B" w:rsidRPr="004C1AA4" w14:paraId="07DB7669" w14:textId="77777777" w:rsidTr="00BF4C6D">
        <w:tc>
          <w:tcPr>
            <w:tcW w:w="945" w:type="dxa"/>
          </w:tcPr>
          <w:p w14:paraId="6364EF69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24173ED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01</w:t>
            </w:r>
          </w:p>
          <w:p w14:paraId="14090A57" w14:textId="23E0A8F6" w:rsidR="00A10E8B" w:rsidRPr="003F60E5" w:rsidRDefault="003B2E5A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Микробиология, физиология питания, санитария и гигиена</w:t>
            </w:r>
            <w:r w:rsidR="00A10E8B" w:rsidRPr="003F60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9DE6AC5" w14:textId="6F136802" w:rsidR="00A10E8B" w:rsidRPr="00CD1DA4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2E0E2550" w14:textId="77777777" w:rsidR="00A10E8B" w:rsidRDefault="0005254A" w:rsidP="00A10E8B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</w:t>
            </w: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Литвина, И. В. Гигиена и санитария общественного питания : учебное пособие / И. В. Литвина. — Минск : Республиканский институт профессионального образования (РИПО), 2024. — 212 c.</w:t>
            </w:r>
          </w:p>
          <w:p w14:paraId="6DAAE0B1" w14:textId="63129CDA" w:rsidR="00FA54A1" w:rsidRPr="0005254A" w:rsidRDefault="00FA54A1" w:rsidP="00A10E8B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анивец, И. А. Основы физиологии питания, санитарии и гигиены : учебное пособие / И. А. Канивец. — Минск : Республиканский институт профессионального образования (РИПО), 2024. — 224 c. </w:t>
            </w:r>
          </w:p>
          <w:p w14:paraId="31EFD940" w14:textId="77777777" w:rsidR="0005254A" w:rsidRPr="0005254A" w:rsidRDefault="0005254A" w:rsidP="00A10E8B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Основы санитарно-микробиологического контроля продуктов питания : учебное пособие / Е. В. Крякунова, З. А. Канарская, Е. В. </w:t>
            </w: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Петухова, М. А. Поливанов. — Казань : Казанский национальный исследовательский технологический университет, 2019. — 100 c.  </w:t>
            </w:r>
          </w:p>
          <w:p w14:paraId="46449F68" w14:textId="1A8E52A0" w:rsidR="0005254A" w:rsidRPr="00EF4207" w:rsidRDefault="0005254A" w:rsidP="00A10E8B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254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Гигиена и санитария общественного питания : учебное пособие / А. М. Бондарук, Н. В. Дудчик, Л. Н. Журихина [и др.] ; под редакцией С. И. Сычик, Е. В. Федоренко. — Минск : Республиканский институт профессионального образования (РИПО), 2017. — 136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514" w:type="dxa"/>
          </w:tcPr>
          <w:p w14:paraId="59D74726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32D174D7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BFC53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E0BF2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C357F" w14:textId="7C4BBE3C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01D175D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6168A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B781C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6EBAB0D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E0C9A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ED418" w14:textId="08066BF5" w:rsidR="00A10E8B" w:rsidRPr="00DE7038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E8B" w:rsidRPr="004C1AA4" w14:paraId="66199B85" w14:textId="77777777" w:rsidTr="00BF4C6D">
        <w:tc>
          <w:tcPr>
            <w:tcW w:w="945" w:type="dxa"/>
          </w:tcPr>
          <w:p w14:paraId="095A5DE2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AD0625E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02</w:t>
            </w:r>
          </w:p>
          <w:p w14:paraId="575AA3FD" w14:textId="0CB5573E" w:rsidR="00A10E8B" w:rsidRPr="00BF4C6D" w:rsidRDefault="003B2E5A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хранения и контроль запасов и сырья</w:t>
            </w:r>
          </w:p>
        </w:tc>
        <w:tc>
          <w:tcPr>
            <w:tcW w:w="1701" w:type="dxa"/>
          </w:tcPr>
          <w:p w14:paraId="33441FAF" w14:textId="0788E049" w:rsidR="00A10E8B" w:rsidRPr="00D66340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2B7B5FE3" w14:textId="77777777" w:rsidR="002043FC" w:rsidRPr="002043FC" w:rsidRDefault="002043FC" w:rsidP="00A10E8B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Рябкова, Д. С. Товароведение продовольственных и непродовольственных товаров : учебник для СПО / Д. С. Рябкова, Г. Г. Левкин. — 2-е изд. — Саратов : Профобразование, 2023. — 226 c.</w:t>
            </w:r>
          </w:p>
          <w:p w14:paraId="3842F399" w14:textId="77777777" w:rsidR="002043FC" w:rsidRPr="002043FC" w:rsidRDefault="002043FC" w:rsidP="00A10E8B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Скрябина, О. В. Товароведение продовольственных товаров: рыба и рыбные продукты : учебное пособие для СПО / О. В. Скрябина, Д. С. Рябкова, Г. Г. Левкин. — Саратов, Москва : Профобразование, Ай Пи Ар Медиа, 2022. — 89 c. </w:t>
            </w:r>
          </w:p>
          <w:p w14:paraId="053BC426" w14:textId="77777777" w:rsidR="00A10E8B" w:rsidRPr="002043FC" w:rsidRDefault="00A10E8B" w:rsidP="00A10E8B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2043FC"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Товароведение продовольственных товаров и продукции общественного питания : учебное пособие для СПО / Н. В. Макарова, Т. О. Быкова. — Саратов : Профобразование, 2021. — 184 c. </w:t>
            </w:r>
          </w:p>
          <w:p w14:paraId="35114F47" w14:textId="77777777" w:rsidR="002043FC" w:rsidRPr="002043FC" w:rsidRDefault="002043FC" w:rsidP="00A10E8B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Стрижевская, С. Л. Товароведение продовольственных товаров. Практикум : учебное пособие / С. Л. Стрижевская, Е. В. Жвания. — 2-е изд. — Минск : Республиканский институт профессионального образования (РИПО), 2021. — 126 c.</w:t>
            </w:r>
          </w:p>
          <w:p w14:paraId="2CDB76F0" w14:textId="5A91888C" w:rsidR="002043FC" w:rsidRPr="00EF4207" w:rsidRDefault="002043FC" w:rsidP="00A10E8B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Сысоева, Е. В. Контроль качества пищевых продуктов : учебное пособие / Е. В. Сысоева, Г. А. Кутырев, М. А. Сысоева. — Казань : Издательство КНИТУ, 2020. — 88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514" w:type="dxa"/>
          </w:tcPr>
          <w:p w14:paraId="6D0FEE6B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3A6B12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7B2EE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BC5E5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A501B" w14:textId="1C381008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D4FE8FB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9E8D6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AB92F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3C817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612C3" w14:textId="771F357C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31AA573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9E1C1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E9789" w14:textId="77777777" w:rsidR="00A10E8B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04610EA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5CB5E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67102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9BD8E" w14:textId="64DB4752" w:rsidR="00737630" w:rsidRPr="004C1AA4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E8B" w:rsidRPr="004C1AA4" w14:paraId="7CC915D2" w14:textId="77777777" w:rsidTr="00BF4C6D">
        <w:tc>
          <w:tcPr>
            <w:tcW w:w="945" w:type="dxa"/>
          </w:tcPr>
          <w:p w14:paraId="7F701A39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AAB05E8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03</w:t>
            </w:r>
          </w:p>
          <w:p w14:paraId="5E0E38DF" w14:textId="37A60D9E" w:rsidR="00A10E8B" w:rsidRPr="00BF4C6D" w:rsidRDefault="009A2839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оснащение организаций питания</w:t>
            </w:r>
          </w:p>
        </w:tc>
        <w:tc>
          <w:tcPr>
            <w:tcW w:w="1701" w:type="dxa"/>
          </w:tcPr>
          <w:p w14:paraId="29FFCC68" w14:textId="0BBC4BDB" w:rsidR="00A10E8B" w:rsidRPr="00D66340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363696C8" w14:textId="77777777" w:rsidR="00A10E8B" w:rsidRPr="005B08D2" w:rsidRDefault="0005254A" w:rsidP="00A10E8B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5B08D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Бочкарева, Н. А. Техническое оснащение и организация рабочего места : учебник для СПО / Н. А. Бочкарева. — 2-е изд. — Саратов, Москва : Профобразование, Ай Пи Ар Медиа, 2024. — 387 c.</w:t>
            </w:r>
            <w:r w:rsidRPr="005B08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1010CEA" w14:textId="77777777" w:rsidR="0005254A" w:rsidRPr="005B08D2" w:rsidRDefault="0005254A" w:rsidP="00A10E8B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B08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5B08D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Бочкарева, Н. А. Техническое оснащение организаций общественного питания и охрана труда : учебник для СПО / Н. А. Бочкарева. — 2-е изд. — Саратов, Москва : Профобразование, Ай Пи Ар Медиа, 2024. — 301 c.</w:t>
            </w:r>
          </w:p>
          <w:p w14:paraId="48B934CD" w14:textId="77777777" w:rsidR="0005254A" w:rsidRPr="005B08D2" w:rsidRDefault="0005254A" w:rsidP="00A10E8B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B08D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 Бочкарева, Н. А. Техническое оснащение организаций питания : учебник для СПО / Н. А. Бочкарева. — 2-е изд. — Саратов : </w:t>
            </w:r>
            <w:r w:rsidRPr="005B08D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Профобразование, 2024. — 400 c. </w:t>
            </w:r>
          </w:p>
          <w:p w14:paraId="058962A5" w14:textId="77777777" w:rsidR="0005254A" w:rsidRPr="005B08D2" w:rsidRDefault="005B08D2" w:rsidP="00A10E8B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B08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5B08D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Борисова, А. В. Техническое оснащение предприятий общественного питания. Тепловое оборудование : учебное пособие для СПО / А. В. Борисова. — Саратов : Профобразование, 2022. — 461 c. </w:t>
            </w:r>
          </w:p>
          <w:p w14:paraId="7B5B5645" w14:textId="77777777" w:rsidR="005B08D2" w:rsidRDefault="005B08D2" w:rsidP="00A10E8B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B08D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Борисова, А. В. Техническое оснащение предприятий общественного питания. Механическое оборудование : учебное пособие для СПО / А. В. Борисова. — Саратов : Профобразование, 2021. — 352 c.</w:t>
            </w:r>
          </w:p>
          <w:p w14:paraId="3EEDE94B" w14:textId="561E4660" w:rsidR="005A38FD" w:rsidRPr="00EF4207" w:rsidRDefault="005A38FD" w:rsidP="00A10E8B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Лунгу И.Н. Техническое оснащение и организация рабочего места повара, кондитера. Практикум: учебное пособие для СПО /И.Н. Лунгу, Н.В. Пушина. – Санкт -Петербург: Лань, 2023. – 104с.:ил</w:t>
            </w:r>
          </w:p>
        </w:tc>
        <w:tc>
          <w:tcPr>
            <w:tcW w:w="1514" w:type="dxa"/>
          </w:tcPr>
          <w:p w14:paraId="4905C923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51A14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0E659F0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0B355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542F3" w14:textId="581F73F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AB63A5E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A1D0A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309F8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8C9E4" w14:textId="1ADC8D3C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216380C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106E4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72397" w14:textId="77777777" w:rsidR="00737630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F3363" w14:textId="4D423A65" w:rsidR="005C71DA" w:rsidRDefault="00737630" w:rsidP="0073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2A3A68F" w14:textId="77777777" w:rsidR="005C71DA" w:rsidRDefault="005C71D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5F7FC" w14:textId="5646D8C6" w:rsidR="005C71DA" w:rsidRDefault="0073763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B5E4CA6" w14:textId="77777777" w:rsidR="00737630" w:rsidRDefault="0073763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9386D" w14:textId="77777777" w:rsidR="005C71DA" w:rsidRDefault="005C71D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96A46" w14:textId="77777777" w:rsidR="005C71DA" w:rsidRDefault="005C71D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97915" w14:textId="1606F91E" w:rsidR="005C71DA" w:rsidRDefault="005C71D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5DD7B1E" w14:textId="77777777" w:rsidR="005C71DA" w:rsidRPr="004C1AA4" w:rsidRDefault="005C71D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E8B" w:rsidRPr="004C1AA4" w14:paraId="76956B91" w14:textId="77777777" w:rsidTr="00BF4C6D">
        <w:tc>
          <w:tcPr>
            <w:tcW w:w="945" w:type="dxa"/>
          </w:tcPr>
          <w:p w14:paraId="49571705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1AECDD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04</w:t>
            </w:r>
          </w:p>
          <w:p w14:paraId="119DF3DB" w14:textId="77777777" w:rsidR="00A10E8B" w:rsidRDefault="00AE7BD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полуфабрикатов</w:t>
            </w:r>
          </w:p>
          <w:p w14:paraId="7B8F3DA0" w14:textId="77777777" w:rsidR="00AE7BD7" w:rsidRDefault="00AE7BD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DB026" w14:textId="58CA9401" w:rsidR="00AE7BD7" w:rsidRPr="00BF4C6D" w:rsidRDefault="00AE7BD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710559" w14:textId="6DE423E9" w:rsidR="00A10E8B" w:rsidRPr="00F2548D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47" w:type="dxa"/>
          </w:tcPr>
          <w:p w14:paraId="3A132641" w14:textId="77777777" w:rsidR="00A10E8B" w:rsidRPr="002043FC" w:rsidRDefault="004C7C1C" w:rsidP="00A10E8B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Еремеева, Н. Б. Контроль качества продукции и услуг общественного питания : учебное пособие для СПО / Н. Б. Еремеева. — Саратов : Профобразование, 2023. — 194 c. </w:t>
            </w:r>
          </w:p>
          <w:p w14:paraId="55DB0E3B" w14:textId="77777777" w:rsidR="004C7C1C" w:rsidRPr="002043FC" w:rsidRDefault="004C7C1C" w:rsidP="00A10E8B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Захарова, Н. А. Услуги общественного питания, экскурсионное обслуживание и другие сопутствующие услуги в сфере туризма : учебное пособие для СПО / Н. А. Захарова. — 2-е изд. — Саратов : Профобразование, 2023. — 120 c.</w:t>
            </w:r>
          </w:p>
          <w:p w14:paraId="63B22FEC" w14:textId="77777777" w:rsidR="004C7C1C" w:rsidRDefault="004C7C1C" w:rsidP="00A10E8B">
            <w:pPr>
              <w:spacing w:line="300" w:lineRule="atLeast"/>
              <w:ind w:firstLine="708"/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Еремеева, Н. Б. Контроль качества продукции и услуг общественного питания : практикум для СПО / Н. Б. Еремеева. — Саратов : Профобразование, 2022. — 127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  <w:p w14:paraId="22E8AE8E" w14:textId="272E2361" w:rsidR="0009384D" w:rsidRPr="0009384D" w:rsidRDefault="0009384D" w:rsidP="00A10E8B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  <w:r w:rsidRPr="0009384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Ладнова О.Л. Организация обслуживания в общественном питании: учеб. пособие /О.Л.Ладнова, С.Я. Корячкина. – Ростов н/Д: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09384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Феникс, 2023.- 286 с.:ил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09384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(Среднее профессиональное образование)</w:t>
            </w:r>
          </w:p>
        </w:tc>
        <w:tc>
          <w:tcPr>
            <w:tcW w:w="1514" w:type="dxa"/>
          </w:tcPr>
          <w:p w14:paraId="6FB1FD64" w14:textId="2D8CCC76" w:rsidR="00A10E8B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50B02C8" w14:textId="77777777" w:rsidR="0035005A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DBD1B" w14:textId="77777777" w:rsidR="0035005A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0E8AD" w14:textId="77777777" w:rsidR="0035005A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385EA" w14:textId="52AF7BD6" w:rsidR="0035005A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2B3C5E5" w14:textId="77777777" w:rsidR="0035005A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B8269" w14:textId="77777777" w:rsidR="0035005A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20025" w14:textId="77777777" w:rsidR="0035005A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C7737" w14:textId="71CAB380" w:rsidR="0009384D" w:rsidRDefault="0035005A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8E847DC" w14:textId="77777777" w:rsidR="0009384D" w:rsidRDefault="0009384D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DBEFF" w14:textId="77777777" w:rsidR="0009384D" w:rsidRDefault="0009384D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8E34C" w14:textId="77777777" w:rsidR="0009384D" w:rsidRDefault="0009384D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FCA00" w14:textId="0629B77E" w:rsidR="0009384D" w:rsidRPr="004C1AA4" w:rsidRDefault="0009384D" w:rsidP="00A10E8B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E8B" w:rsidRPr="004C1AA4" w14:paraId="036F49BC" w14:textId="77777777" w:rsidTr="00BF4C6D">
        <w:tc>
          <w:tcPr>
            <w:tcW w:w="945" w:type="dxa"/>
          </w:tcPr>
          <w:p w14:paraId="5D4C8665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CCC01C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05</w:t>
            </w:r>
          </w:p>
          <w:p w14:paraId="58F2CFD5" w14:textId="20FAB965" w:rsidR="00A10E8B" w:rsidRPr="00BF4C6D" w:rsidRDefault="009A2839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экономики, менеджмента и маркетинга</w:t>
            </w:r>
          </w:p>
        </w:tc>
        <w:tc>
          <w:tcPr>
            <w:tcW w:w="1701" w:type="dxa"/>
          </w:tcPr>
          <w:p w14:paraId="761BFA2A" w14:textId="689E924D" w:rsidR="00A10E8B" w:rsidRPr="00F2548D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47" w:type="dxa"/>
          </w:tcPr>
          <w:p w14:paraId="2B4A11F8" w14:textId="505ECA7F" w:rsidR="009A2839" w:rsidRPr="002043FC" w:rsidRDefault="00A10E8B" w:rsidP="009A2839">
            <w:pPr>
              <w:spacing w:line="300" w:lineRule="atLeast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="005B08D2"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Дмитриева, И. Е. Основы экономической теории : учебное пособие для СПО / И. Е. Дмитриева, Е. А. Ярошенко. — 2-е изд. — Саратов, Москва : Профобразование, Ай Пи Ар Медиа, 2025. — 148 c.</w:t>
            </w:r>
          </w:p>
          <w:p w14:paraId="02F67E5C" w14:textId="007BB44D" w:rsidR="005B08D2" w:rsidRPr="002043FC" w:rsidRDefault="005B08D2" w:rsidP="009A2839">
            <w:pPr>
              <w:spacing w:line="300" w:lineRule="atLeast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Захарова, И. В. Маркетинг : учебное пособие для СПО / И. В. Захарова. — 2-е изд. — Саратов, Москва : Профобразование, Ай Пи Ар Медиа, 2024. — 152 c. </w:t>
            </w:r>
          </w:p>
          <w:p w14:paraId="43DD8970" w14:textId="0D9F8336" w:rsidR="005B08D2" w:rsidRPr="002043FC" w:rsidRDefault="005B08D2" w:rsidP="009A2839">
            <w:pPr>
              <w:spacing w:line="300" w:lineRule="atLeast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Богомолова, Е. В. Менеджмент : учебное пособие для СПО / Е. В. Богомолова, И. А. Черникова. — 3-е изд. — Липецк, Саратов : Липецкий государственный технический университет, Профобразование, 2024. —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97 c. </w:t>
            </w:r>
          </w:p>
          <w:p w14:paraId="2BF6C169" w14:textId="3C46025A" w:rsidR="005B08D2" w:rsidRPr="002043FC" w:rsidRDefault="005B08D2" w:rsidP="009A2839">
            <w:pPr>
              <w:spacing w:line="300" w:lineRule="atLeast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Дорофеева, Л. И. Основы менеджмента : учебник для СПО / Л. И. Дорофеева. — 2-е изд. — Саратов, Москва : Профобразование, Ай Пи Ар Медиа, 2024. — 494 c. </w:t>
            </w:r>
          </w:p>
          <w:p w14:paraId="0EE22E00" w14:textId="5A0B2A6B" w:rsidR="005B08D2" w:rsidRPr="002043FC" w:rsidRDefault="005B08D2" w:rsidP="009A2839">
            <w:pPr>
              <w:spacing w:line="300" w:lineRule="atLeast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Основы экономики : учебное пособие для СПО / Р. А. Галиахметов, Н. Г. Соколова, Э. Н. Тихонова [и др.] ; под редакцией Н. Г. Соколовой. — 2-е изд. — Саратов, Москва : Профобразование, Ай Пи Ар Медиа, 2024. — 373 c.</w:t>
            </w:r>
          </w:p>
          <w:p w14:paraId="5551322E" w14:textId="0728B293" w:rsidR="005B08D2" w:rsidRPr="002043FC" w:rsidRDefault="005B08D2" w:rsidP="009A2839">
            <w:pPr>
              <w:spacing w:line="3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Шамис, В. А. Основы маркетинга : практикум для СПО / В. А. Шамис, Г. Г. Левкин. — 2-е изд. — Саратов : Профобразование, 2023. — 100 c. </w:t>
            </w:r>
          </w:p>
          <w:p w14:paraId="0A8CF9F8" w14:textId="17051A91" w:rsidR="00A10E8B" w:rsidRPr="002043FC" w:rsidRDefault="005B08D2" w:rsidP="00A10E8B">
            <w:pPr>
              <w:spacing w:line="3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04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204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Дурович, А. П. Основы маркетинга : учебное пособие / А. П. Дурович. — Минск : Республиканский институт профессионального образования (РИПО), 2021. — 292 c. </w:t>
            </w:r>
          </w:p>
        </w:tc>
        <w:tc>
          <w:tcPr>
            <w:tcW w:w="1514" w:type="dxa"/>
          </w:tcPr>
          <w:p w14:paraId="222EC185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76C2C109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82019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7EC1E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47F8A" w14:textId="5A7430FB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84DA1FC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BF3A5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EFC7F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8B98236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4FEA6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67F26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AE9BF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C106CD2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BBA50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E7195" w14:textId="77777777" w:rsidR="00A10E8B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FE0C75B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92EAA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C4BD0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F29EA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08D71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CA42BC1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99C65" w14:textId="77777777" w:rsidR="0049500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CAC6B" w14:textId="1A9C7290" w:rsidR="00495004" w:rsidRPr="004C1AA4" w:rsidRDefault="00495004" w:rsidP="00495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E8B" w:rsidRPr="004C1AA4" w14:paraId="198F2E37" w14:textId="77777777" w:rsidTr="00BF4C6D">
        <w:tc>
          <w:tcPr>
            <w:tcW w:w="945" w:type="dxa"/>
          </w:tcPr>
          <w:p w14:paraId="5F6C6200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F87663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06</w:t>
            </w:r>
          </w:p>
          <w:p w14:paraId="65E28C61" w14:textId="70AC3C32" w:rsidR="00A10E8B" w:rsidRPr="00BF4C6D" w:rsidRDefault="009A2839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1701" w:type="dxa"/>
          </w:tcPr>
          <w:p w14:paraId="1C82FCC6" w14:textId="3AAD8091" w:rsidR="00A10E8B" w:rsidRPr="004C1AA4" w:rsidRDefault="00116DC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47" w:type="dxa"/>
          </w:tcPr>
          <w:p w14:paraId="721E8BC3" w14:textId="45AF9081" w:rsidR="00A10E8B" w:rsidRPr="002043FC" w:rsidRDefault="00D51652" w:rsidP="00A10E8B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Кухаренко, Т. А. Правовое обеспечение профессиональной деятельности : учебник для СПО / Т. А. Кухаренко. — 2-е изд. — Саратов : Профобразование, 2024. — 199 c.</w:t>
            </w:r>
          </w:p>
        </w:tc>
        <w:tc>
          <w:tcPr>
            <w:tcW w:w="1514" w:type="dxa"/>
          </w:tcPr>
          <w:p w14:paraId="6AF6CFCF" w14:textId="1ECC7A07" w:rsidR="00A10E8B" w:rsidRPr="004C1AA4" w:rsidRDefault="00E83EE6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9A2839" w:rsidRPr="004C1AA4" w14:paraId="7816E836" w14:textId="77777777" w:rsidTr="00BF4C6D">
        <w:tc>
          <w:tcPr>
            <w:tcW w:w="945" w:type="dxa"/>
          </w:tcPr>
          <w:p w14:paraId="0DC6ADFB" w14:textId="77777777" w:rsidR="009A2839" w:rsidRPr="00201698" w:rsidRDefault="009A2839" w:rsidP="009A2839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9846D3E" w14:textId="77777777" w:rsidR="009A2839" w:rsidRDefault="009A2839" w:rsidP="009A2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07</w:t>
            </w:r>
          </w:p>
          <w:p w14:paraId="1A0D4084" w14:textId="785FB352" w:rsidR="009A2839" w:rsidRDefault="009A2839" w:rsidP="009A2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701" w:type="dxa"/>
          </w:tcPr>
          <w:p w14:paraId="0970C2A0" w14:textId="3EFAE4D0" w:rsidR="009A2839" w:rsidRPr="004C1AA4" w:rsidRDefault="00116DC2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0A6F3BCA" w14:textId="77777777" w:rsidR="009A2839" w:rsidRPr="00EF4207" w:rsidRDefault="009A2839" w:rsidP="009A2839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Петлина, Е. М. Информационные технологии в профессиональной деятельности : учебное пособие для СПО / Е. М. Петлина, А. В. Горбачев. — 2-е изд. — Саратов : Профобразование, 2024. — 111 c.</w:t>
            </w:r>
          </w:p>
          <w:p w14:paraId="6855768B" w14:textId="77777777" w:rsidR="009A2839" w:rsidRPr="00EF4207" w:rsidRDefault="009A2839" w:rsidP="009A2839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Косиненко, Н. С. Информационные технологии в профессиональной деятельности : учебное пособие для СПО / Н. С. Косиненко, И. Г. Фризен. — Саратов : Профобразование, 2023. — 268 c. </w:t>
            </w:r>
          </w:p>
          <w:p w14:paraId="45E73038" w14:textId="31B19B3F" w:rsidR="009A2839" w:rsidRPr="00EF4207" w:rsidRDefault="009A2839" w:rsidP="009A2839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Самуйлов, С. В. Информационные технологии. Основы работы в MS Word и Excel : учебное пособие для СПО / С. В. Самуйлов, С. В. Самуйлова. — Саратов, Москва : Профобразование, Ай Пи Ар Медиа, 2023.</w:t>
            </w:r>
          </w:p>
        </w:tc>
        <w:tc>
          <w:tcPr>
            <w:tcW w:w="1514" w:type="dxa"/>
          </w:tcPr>
          <w:p w14:paraId="5F416318" w14:textId="77777777" w:rsidR="009A2839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FABD6A7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4D94B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FEC4A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1A1BE" w14:textId="16A8C187" w:rsidR="00304E6B" w:rsidRPr="004C1AA4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9A2839" w:rsidRPr="004C1AA4" w14:paraId="4E438C37" w14:textId="77777777" w:rsidTr="00BF4C6D">
        <w:tc>
          <w:tcPr>
            <w:tcW w:w="945" w:type="dxa"/>
          </w:tcPr>
          <w:p w14:paraId="65FEFB61" w14:textId="77777777" w:rsidR="009A2839" w:rsidRPr="00201698" w:rsidRDefault="009A2839" w:rsidP="009A2839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FEA62A" w14:textId="1D340CD9" w:rsidR="009A2839" w:rsidRDefault="009A2839" w:rsidP="009A2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ОП08. Охрана труда</w:t>
            </w:r>
          </w:p>
        </w:tc>
        <w:tc>
          <w:tcPr>
            <w:tcW w:w="1701" w:type="dxa"/>
          </w:tcPr>
          <w:p w14:paraId="21393848" w14:textId="497FD4BD" w:rsidR="009A2839" w:rsidRPr="004C1AA4" w:rsidRDefault="00116DC2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20B99DBD" w14:textId="77777777" w:rsidR="009A2839" w:rsidRPr="002043FC" w:rsidRDefault="00D51652" w:rsidP="009A2839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Кривова, М. А. Охрана труда : учебное наглядное пособие для СПО / М. А. Кривова, Д. А. Мельникова, Н. Г. Яговкин. — Саратов : Профобразование, 2022. — 156 c.</w:t>
            </w:r>
          </w:p>
          <w:p w14:paraId="613207D3" w14:textId="77777777" w:rsidR="00D51652" w:rsidRPr="002043FC" w:rsidRDefault="00D51652" w:rsidP="009A2839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Коробко, В. И. Охрана труда : учебное пособие / В. И. Коробко. 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— Москва, Вологда : Инфра-Инженерия, 2022. — 176 c. </w:t>
            </w:r>
          </w:p>
          <w:p w14:paraId="2B30DD47" w14:textId="08FEDF7B" w:rsidR="00D51652" w:rsidRPr="00EF4207" w:rsidRDefault="00D51652" w:rsidP="009A2839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Охрана труда : учебное пособие для СПО / составители А. Б. Булгаков, В. Н. Аверьянов. — Саратов : Профобразование, 2021.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197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514" w:type="dxa"/>
          </w:tcPr>
          <w:p w14:paraId="723E7E53" w14:textId="77777777" w:rsidR="009A2839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11B03727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1E078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3762C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75C16E8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5C357" w14:textId="39CCD609" w:rsidR="00304E6B" w:rsidRPr="004C1AA4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9A2839" w:rsidRPr="004C1AA4" w14:paraId="4AB8037A" w14:textId="77777777" w:rsidTr="00BF4C6D">
        <w:tc>
          <w:tcPr>
            <w:tcW w:w="945" w:type="dxa"/>
          </w:tcPr>
          <w:p w14:paraId="7C0DD0AF" w14:textId="77777777" w:rsidR="009A2839" w:rsidRPr="00201698" w:rsidRDefault="009A2839" w:rsidP="009A2839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BB3DCFF" w14:textId="77777777" w:rsidR="009A2839" w:rsidRDefault="009A2839" w:rsidP="009A2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09</w:t>
            </w:r>
          </w:p>
          <w:p w14:paraId="390BD70A" w14:textId="3E3223D1" w:rsidR="009A2839" w:rsidRDefault="009A2839" w:rsidP="009A2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701" w:type="dxa"/>
          </w:tcPr>
          <w:p w14:paraId="16457214" w14:textId="192AEC89" w:rsidR="009A2839" w:rsidRPr="004C1AA4" w:rsidRDefault="00116DC2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2494CDA3" w14:textId="77777777" w:rsidR="009A2839" w:rsidRPr="00EF4207" w:rsidRDefault="009A2839" w:rsidP="009A283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Безопасность жизнедеятельности : учебное пособие для СПО / Г. В. Тягунов, А. А. Волкова, В. Г. Шишкунов, Е. Е. Барышев ; под редакцией В. С. Цепелева. — 3-е изд. — Саратов, Екатеринбург : Профобразование, Уральский федеральный университет, 2024. — 235 c. </w:t>
            </w:r>
          </w:p>
          <w:p w14:paraId="7BA1AF57" w14:textId="2FAF1ECC" w:rsidR="009A2839" w:rsidRPr="00EF4207" w:rsidRDefault="009A2839" w:rsidP="009A283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Приешкина А.Н. Основы безопасности жизнедеятельности. Обеспечение здорового образа жизни и основы медицинских знаний [Электронный ресурс]: учебное пособие для СПО/ Приешкина А.Н.— Электрон. текстовые данные.— Саратов: Профобразование, 2024.— 92 c</w:t>
            </w:r>
          </w:p>
          <w:p w14:paraId="01361BC5" w14:textId="0C5AA306" w:rsidR="009A2839" w:rsidRPr="00EF4207" w:rsidRDefault="002043FC" w:rsidP="002043FC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="009A2839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Ветошкин, А. Г. Безопасность жизнедеятельности : учебное пособие / А. Г. Ветошкин. — Москва, Вологда : Инфра-Инженерия, 2022.</w:t>
            </w:r>
            <w:r w:rsidR="009A283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="009A2839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308 c.</w:t>
            </w:r>
          </w:p>
        </w:tc>
        <w:tc>
          <w:tcPr>
            <w:tcW w:w="1514" w:type="dxa"/>
          </w:tcPr>
          <w:p w14:paraId="3E73D6A4" w14:textId="77777777" w:rsidR="009A2839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D28014E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3A044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7AD14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5540C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0A5ABAC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835E5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C7575" w14:textId="77777777" w:rsidR="00304E6B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41861" w14:textId="4AA412F6" w:rsidR="00304E6B" w:rsidRPr="004C1AA4" w:rsidRDefault="00304E6B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9A2839" w:rsidRPr="004C1AA4" w14:paraId="093B00F7" w14:textId="77777777" w:rsidTr="00BF4C6D">
        <w:tc>
          <w:tcPr>
            <w:tcW w:w="945" w:type="dxa"/>
          </w:tcPr>
          <w:p w14:paraId="1337E19D" w14:textId="77777777" w:rsidR="009A2839" w:rsidRPr="00201698" w:rsidRDefault="009A2839" w:rsidP="009A2839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1D6F077" w14:textId="74C0E07C" w:rsidR="009A2839" w:rsidRDefault="009A2839" w:rsidP="009A2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10в Метрология и стандартизация</w:t>
            </w:r>
          </w:p>
        </w:tc>
        <w:tc>
          <w:tcPr>
            <w:tcW w:w="1701" w:type="dxa"/>
          </w:tcPr>
          <w:p w14:paraId="0DD3FA6C" w14:textId="5910B28E" w:rsidR="009A2839" w:rsidRPr="004C1AA4" w:rsidRDefault="00116DC2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59169FCD" w14:textId="77777777" w:rsidR="009A2839" w:rsidRPr="0024768A" w:rsidRDefault="0024768A" w:rsidP="009A283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cs="Segoe UI"/>
                <w:color w:val="FF0000"/>
              </w:rPr>
              <w:t xml:space="preserve">         </w:t>
            </w:r>
            <w:r w:rsidRPr="002476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Метрология, стандартизация, сертификация и управление качеством : учебное пособие для СПО / А. И. Шарапов, В. Д. Коршиков, О. Н. Ермаков, В. Я. Губарев. — 3-е изд. — Липецк, Саратов : Липецкий государственный технический университет, Профобразование, 2024. — 184 c.</w:t>
            </w:r>
          </w:p>
          <w:p w14:paraId="3960E1C8" w14:textId="77777777" w:rsidR="0024768A" w:rsidRPr="0024768A" w:rsidRDefault="0024768A" w:rsidP="009A283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76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2476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Гавриченкова, С. С. Микробиология : учебное пособие / С. С. Гавриченкова, С. И. Якубовская. — Минск : Республиканский институт профессионального образования (РИПО), 2022. — 271 c.</w:t>
            </w:r>
          </w:p>
          <w:p w14:paraId="4BD89895" w14:textId="77777777" w:rsidR="0024768A" w:rsidRPr="0024768A" w:rsidRDefault="0024768A" w:rsidP="009A283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76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Быкова, Т. О. Основы микробиологии, санитарии и гигиены в пищевом производстве : учебное пособие для СПО / Т. О. Быкова, А. В. Борисова. — Саратов : Профобразование, 2021. — 174 c.</w:t>
            </w:r>
          </w:p>
          <w:p w14:paraId="062342C0" w14:textId="77777777" w:rsidR="0024768A" w:rsidRPr="0024768A" w:rsidRDefault="0024768A" w:rsidP="009A283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76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Ткаченко, К. В. Микробиология : учебное пособие / К. В. Ткаченко. — 2-е изд. — Саратов : Научная книга, 2019. — 159 c.</w:t>
            </w:r>
          </w:p>
          <w:p w14:paraId="0769B82F" w14:textId="77777777" w:rsidR="0024768A" w:rsidRPr="0024768A" w:rsidRDefault="0024768A" w:rsidP="009A283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76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2476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Канивец, И. А. Основы физиологии питания, санитарии и гигиены : учебное пособие / И. А. Канивец. — Минск : Республиканский институт профессионального образования (РИПО), 2024. — 224 c.</w:t>
            </w:r>
          </w:p>
          <w:p w14:paraId="514E67C7" w14:textId="77777777" w:rsidR="0024768A" w:rsidRPr="0024768A" w:rsidRDefault="0024768A" w:rsidP="009A283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76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Барышева, Е. С. Физиология питания : учебное пособие для СПО / Е. С. Барышева. — Саратов : Профобразование, 2020. — 199 c.</w:t>
            </w:r>
          </w:p>
          <w:p w14:paraId="183AB802" w14:textId="421A1822" w:rsidR="0024768A" w:rsidRPr="00EF4207" w:rsidRDefault="0024768A" w:rsidP="009A283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476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2476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Дроздова, Т. М. Физиология питания : учебник / Т. М. Дроздова, П. Е. Влощинский, В. М. Позняковский. — Саратов : Вузовское образование, 2014. — 351 c.</w:t>
            </w:r>
          </w:p>
        </w:tc>
        <w:tc>
          <w:tcPr>
            <w:tcW w:w="1514" w:type="dxa"/>
          </w:tcPr>
          <w:p w14:paraId="2E3006F6" w14:textId="77777777" w:rsidR="009A2839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C54B7C1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25578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DADFC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B3A0D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37804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2C85E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9611719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49ABA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28B8C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FACA77D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DCFFA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864C765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31E20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6EE34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52C274B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8AE7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5C7985B" w14:textId="77777777" w:rsidR="0024768A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1F61A" w14:textId="07045FF4" w:rsidR="0024768A" w:rsidRPr="004C1AA4" w:rsidRDefault="0024768A" w:rsidP="009A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9778DF" w:rsidRPr="004C1AA4" w14:paraId="242B3301" w14:textId="77777777" w:rsidTr="00BF4C6D">
        <w:tc>
          <w:tcPr>
            <w:tcW w:w="945" w:type="dxa"/>
          </w:tcPr>
          <w:p w14:paraId="24ECAAC1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65F7F7D" w14:textId="490770FE" w:rsidR="009778DF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11 в</w:t>
            </w:r>
          </w:p>
          <w:p w14:paraId="38AA9BED" w14:textId="77777777" w:rsidR="009778DF" w:rsidRPr="00BF4C6D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предпринимательской деятельности</w:t>
            </w:r>
          </w:p>
        </w:tc>
        <w:tc>
          <w:tcPr>
            <w:tcW w:w="1701" w:type="dxa"/>
          </w:tcPr>
          <w:p w14:paraId="042CB1D0" w14:textId="16FB8B74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747" w:type="dxa"/>
          </w:tcPr>
          <w:p w14:paraId="3A26C924" w14:textId="77777777" w:rsidR="009778DF" w:rsidRPr="00EF4207" w:rsidRDefault="009778DF" w:rsidP="009778DF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Кисова, А. Е. Основы предпринимательской деятельности : учебное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пособие для СПО / А. Е. Кисова, К. В. Барсукова. — 2-е изд. — Липецк, Саратов : Липецкий государственный технический университет, Профобразование, 2022. — 104 c</w:t>
            </w:r>
          </w:p>
          <w:p w14:paraId="7F0CE1C1" w14:textId="77777777" w:rsidR="009778DF" w:rsidRPr="00EF4207" w:rsidRDefault="009778DF" w:rsidP="009778DF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Серпухова, Е. П. Основы предпринимательства и бизнес-планирования : учебник для СПО / Е. П. Серпухова, О. Г. Сайманова. — Саратов : Профобразование, 2022. — 175 c. </w:t>
            </w:r>
          </w:p>
          <w:p w14:paraId="79A3006E" w14:textId="77777777" w:rsidR="009778DF" w:rsidRPr="00EF4207" w:rsidRDefault="009778DF" w:rsidP="009778DF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Герасимова, О. О. Основы предпринимательской деятельности : пособие / О. О. Герасимова. — Минск : Республиканский институт профессионального образования (РИПО), 2019. — 269 c. </w:t>
            </w:r>
          </w:p>
          <w:p w14:paraId="39A7B5B9" w14:textId="225C465D" w:rsidR="009778DF" w:rsidRPr="00EF4207" w:rsidRDefault="009778DF" w:rsidP="009778DF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Кисова, А. Е. Бизнес-планирование : учебное пособие для СПО / А. Е. Кисова, А. А. Шпиганович, Е. В. Богомолова. — 3-е изд. — Липецк, Саратов : Липецкий государственный технический университет, Профобразование, 2024. — 64 c. </w:t>
            </w:r>
          </w:p>
        </w:tc>
        <w:tc>
          <w:tcPr>
            <w:tcW w:w="1514" w:type="dxa"/>
          </w:tcPr>
          <w:p w14:paraId="03093A39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140B3D27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CD9A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AABE3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D48C1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D3B8D" w14:textId="7430EC11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9826951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10F7C" w14:textId="77777777" w:rsidR="009778DF" w:rsidRDefault="009778DF" w:rsidP="009778DF">
            <w:pPr>
              <w:tabs>
                <w:tab w:val="left" w:pos="411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5DFA1BC" w14:textId="77777777" w:rsidR="009778DF" w:rsidRDefault="009778DF" w:rsidP="009778DF">
            <w:pPr>
              <w:tabs>
                <w:tab w:val="left" w:pos="411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AAA7E" w14:textId="77777777" w:rsidR="009778DF" w:rsidRDefault="009778DF" w:rsidP="009778DF">
            <w:pPr>
              <w:tabs>
                <w:tab w:val="left" w:pos="411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65E2A" w14:textId="77777777" w:rsidR="009778DF" w:rsidRDefault="009778DF" w:rsidP="009778DF">
            <w:pPr>
              <w:tabs>
                <w:tab w:val="left" w:pos="411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EFFE0" w14:textId="29E3C57A" w:rsidR="009778DF" w:rsidRPr="006C1098" w:rsidRDefault="009778DF" w:rsidP="009778DF">
            <w:pPr>
              <w:tabs>
                <w:tab w:val="left" w:pos="411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9778DF" w:rsidRPr="004C1AA4" w14:paraId="7B74C6E1" w14:textId="77777777" w:rsidTr="00BF4C6D">
        <w:tc>
          <w:tcPr>
            <w:tcW w:w="945" w:type="dxa"/>
          </w:tcPr>
          <w:p w14:paraId="2850864E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5F2204" w14:textId="27B277D0" w:rsidR="009778DF" w:rsidRPr="00BF4C6D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12 в Эстетика и дизайн в оформлении блюд и кондитерских изделий</w:t>
            </w:r>
          </w:p>
        </w:tc>
        <w:tc>
          <w:tcPr>
            <w:tcW w:w="1701" w:type="dxa"/>
          </w:tcPr>
          <w:p w14:paraId="07C02D46" w14:textId="625502CF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69D2AD4A" w14:textId="21C2BCEA" w:rsidR="00581354" w:rsidRPr="00024BAF" w:rsidRDefault="00581354" w:rsidP="0058135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  <w:r w:rsidRPr="00024B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Трубина, И. А. Технологические принципы производства продукции общественного питания: супы, салаты и закуски : учебное пособие / И. А. Трубина. — Ставрополь : Ставропольский государственный аграрный университет, 2022. — 72 c. </w:t>
            </w:r>
          </w:p>
          <w:p w14:paraId="48AF20A4" w14:textId="172C756C" w:rsidR="00581354" w:rsidRPr="009B6C69" w:rsidRDefault="00581354" w:rsidP="0058135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r w:rsidRPr="009B6C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Бочкарева, Н. А. Организация приготовления, оформления и подготовки к реализации хлебобулочных, мучных кондитерских изделий : учебное пособие для СПО / Н. А. Бочкарева. — 2-е изд. — Саратов : Профобразование, 2024. — 334 c. </w:t>
            </w:r>
          </w:p>
          <w:p w14:paraId="01841F41" w14:textId="6DDCD2F7" w:rsidR="00581354" w:rsidRPr="009B6C69" w:rsidRDefault="00581354" w:rsidP="0058135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B6C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9B6C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Макрицкая, Е. М. Технология производства кондитерских изделий : учебное пособие / Е. М. Макрицкая. — Минск : Республиканский институт профессионального образования (РИПО), 2023. — 232 c.  </w:t>
            </w:r>
          </w:p>
          <w:p w14:paraId="214134F9" w14:textId="227655B7" w:rsidR="009778DF" w:rsidRDefault="00581354" w:rsidP="0058135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Технология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приготовления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полуфабрикатов для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сложной кулинарной продукции: учебник / А.Т. Васюкова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А.А.Славянский, Д.А.Куликов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224 с.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(Среднее профессиональное образование)</w:t>
            </w:r>
          </w:p>
          <w:p w14:paraId="24635951" w14:textId="75D13A90" w:rsidR="00581354" w:rsidRDefault="00581354" w:rsidP="0058135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  </w:t>
            </w:r>
            <w:r w:rsidRPr="00024B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Андонова Н.И.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обслуживания: учебник для студ. Учреждений сред. проф. образование /Н.И.Андонова, Т.А.Качурина.- 4-е изд., стер. – М.: Издательский центр «Академия», 2020. – 256с.</w:t>
            </w:r>
          </w:p>
          <w:p w14:paraId="63E11B08" w14:textId="4C23F134" w:rsidR="00581354" w:rsidRPr="00EF4207" w:rsidRDefault="00581354" w:rsidP="00581354">
            <w:pPr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Васюкова А.Т. Организация процесса приготовления и приготовление сложной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горячей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кулинарной продукции: учебник / А.Т. Васюкова.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322 с.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(Среднее профессиональное образование)</w:t>
            </w:r>
          </w:p>
        </w:tc>
        <w:tc>
          <w:tcPr>
            <w:tcW w:w="1514" w:type="dxa"/>
          </w:tcPr>
          <w:p w14:paraId="1FC15A03" w14:textId="732CC9C0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379DFB09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A4D09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DC081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D52C4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B7B5D" w14:textId="4561530A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205AA93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E3429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F0C7A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056F3" w14:textId="4C602DE5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048C979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5E22D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3DFCD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5A8DC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C8C5A" w14:textId="2DE38297" w:rsidR="009778DF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98D9F78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14441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EA591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7E778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63A11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67EC710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4AFAD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265C7" w14:textId="77777777" w:rsidR="0058135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C6A40" w14:textId="42075052" w:rsidR="00581354" w:rsidRPr="004C1AA4" w:rsidRDefault="00581354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78DF" w:rsidRPr="004C1AA4" w14:paraId="42F5AF76" w14:textId="77777777" w:rsidTr="00BF4C6D">
        <w:tc>
          <w:tcPr>
            <w:tcW w:w="945" w:type="dxa"/>
          </w:tcPr>
          <w:p w14:paraId="49FE9754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741B6A" w14:textId="285A53BC" w:rsidR="009778DF" w:rsidRPr="00BF4C6D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ОП.13 в Калькуляция и учет</w:t>
            </w:r>
          </w:p>
        </w:tc>
        <w:tc>
          <w:tcPr>
            <w:tcW w:w="1701" w:type="dxa"/>
          </w:tcPr>
          <w:p w14:paraId="34E47A3C" w14:textId="76C33317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3C062761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</w:t>
            </w:r>
            <w:r w:rsidRPr="00FE7D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Кустова, И. А. Примеры материальных расчетов блюд общественного питания : учебное пособие для СПО / И. А. Кустова. — 2-е изд. — Саратов : Профобразование, 2023. — 220 c. </w:t>
            </w:r>
          </w:p>
          <w:p w14:paraId="63A92D20" w14:textId="0F885E5B" w:rsidR="00267E13" w:rsidRPr="00267E13" w:rsidRDefault="00267E13" w:rsidP="00267E13">
            <w:pPr>
              <w:pStyle w:val="a8"/>
              <w:jc w:val="both"/>
              <w:rPr>
                <w:iCs/>
                <w:sz w:val="24"/>
              </w:rPr>
            </w:pPr>
            <w:r w:rsidRPr="00267E13">
              <w:rPr>
                <w:iCs/>
                <w:sz w:val="24"/>
              </w:rPr>
              <w:t xml:space="preserve">       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  <w:p w14:paraId="3AD454DF" w14:textId="6C352340" w:rsidR="00267E13" w:rsidRPr="00FE7D6B" w:rsidRDefault="00267E13" w:rsidP="009778D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514" w:type="dxa"/>
          </w:tcPr>
          <w:p w14:paraId="5D252E7E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57FC416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95021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0036E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F0DEA" w14:textId="0FDA182F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4F3B0D59" w14:textId="77777777" w:rsidTr="00BF4C6D">
        <w:tc>
          <w:tcPr>
            <w:tcW w:w="945" w:type="dxa"/>
          </w:tcPr>
          <w:p w14:paraId="33F170BA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07E5926" w14:textId="552E64F4" w:rsidR="009778DF" w:rsidRPr="00B92548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548">
              <w:rPr>
                <w:rFonts w:ascii="Times New Roman" w:hAnsi="Times New Roman" w:cs="Times New Roman"/>
                <w:sz w:val="24"/>
                <w:szCs w:val="24"/>
              </w:rPr>
              <w:t>ОП.14в Блюда диетического и школьного питания</w:t>
            </w:r>
          </w:p>
        </w:tc>
        <w:tc>
          <w:tcPr>
            <w:tcW w:w="1701" w:type="dxa"/>
          </w:tcPr>
          <w:p w14:paraId="1A2EEEE2" w14:textId="46CCD8E8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47" w:type="dxa"/>
          </w:tcPr>
          <w:p w14:paraId="5BE7C1DB" w14:textId="77777777" w:rsidR="009778DF" w:rsidRDefault="00267E13" w:rsidP="00267E13">
            <w:pPr>
              <w:pStyle w:val="a8"/>
              <w:jc w:val="both"/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  <w:p w14:paraId="158F130B" w14:textId="2A9D1700" w:rsidR="00D60069" w:rsidRPr="00EF4207" w:rsidRDefault="00D60069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sz w:val="24"/>
              </w:rPr>
              <w:t xml:space="preserve">      Картотека блюд диетического (лечебного и профилактического) питания оптимизированного состава : Практическое руководство, – М., 2008. – 448с.</w:t>
            </w:r>
          </w:p>
        </w:tc>
        <w:tc>
          <w:tcPr>
            <w:tcW w:w="1514" w:type="dxa"/>
          </w:tcPr>
          <w:p w14:paraId="6C54F0D2" w14:textId="77777777" w:rsidR="009778DF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688A54FF" w14:textId="77777777" w:rsidR="00D60069" w:rsidRDefault="00D6006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0C42E" w14:textId="77777777" w:rsidR="00D60069" w:rsidRDefault="00D6006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A56A7" w14:textId="766317C9" w:rsidR="00D60069" w:rsidRPr="004C1AA4" w:rsidRDefault="00D6006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78DF" w:rsidRPr="004C1AA4" w14:paraId="3E5EF4A2" w14:textId="77777777" w:rsidTr="00BF4C6D">
        <w:tc>
          <w:tcPr>
            <w:tcW w:w="945" w:type="dxa"/>
          </w:tcPr>
          <w:p w14:paraId="0CDCFA23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DD0856" w14:textId="77777777" w:rsidR="009778DF" w:rsidRPr="00250554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554">
              <w:rPr>
                <w:rFonts w:ascii="Times New Roman" w:hAnsi="Times New Roman" w:cs="Times New Roman"/>
                <w:sz w:val="24"/>
                <w:szCs w:val="24"/>
              </w:rPr>
              <w:t>ОП. 15 в</w:t>
            </w:r>
          </w:p>
          <w:p w14:paraId="1474C1F2" w14:textId="7D39BB8D" w:rsidR="009778DF" w:rsidRPr="00B92548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554">
              <w:rPr>
                <w:rFonts w:ascii="Times New Roman" w:hAnsi="Times New Roman" w:cs="Times New Roman"/>
                <w:sz w:val="24"/>
                <w:szCs w:val="24"/>
              </w:rPr>
              <w:t xml:space="preserve"> Кухни народов мира</w:t>
            </w:r>
          </w:p>
        </w:tc>
        <w:tc>
          <w:tcPr>
            <w:tcW w:w="1701" w:type="dxa"/>
          </w:tcPr>
          <w:p w14:paraId="5E41215A" w14:textId="088C8483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47" w:type="dxa"/>
          </w:tcPr>
          <w:p w14:paraId="24B0672A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 </w:t>
            </w:r>
            <w:r w:rsidRPr="009778D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Еремина, Т. А. Особенности приготовления хлебобулочных, мучных кондитерских изделий народов мира : учебное пособие / Т. А. Еремина, О. А. Апалихина. — Воронеж : Воронежский государственный университет инженерных технологий, 2018. — 132 c.</w:t>
            </w:r>
          </w:p>
          <w:p w14:paraId="6AAA0478" w14:textId="77777777" w:rsidR="00C341E7" w:rsidRDefault="00C341E7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Сборник рецептур национальных блюд и кулинарных изделий / Автор-разработчик и составитель А.В. Шалыминов. – Киев: Арий, 2024.- 848 с.</w:t>
            </w:r>
          </w:p>
          <w:p w14:paraId="03A95BA1" w14:textId="7DE8255D" w:rsidR="00267E13" w:rsidRPr="009778DF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</w:tc>
        <w:tc>
          <w:tcPr>
            <w:tcW w:w="1514" w:type="dxa"/>
          </w:tcPr>
          <w:p w14:paraId="18FC0A0E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C450710" w14:textId="77777777" w:rsidR="00C341E7" w:rsidRDefault="00C341E7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D5657" w14:textId="77777777" w:rsidR="00C341E7" w:rsidRDefault="00C341E7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4E30D" w14:textId="77777777" w:rsidR="00C341E7" w:rsidRDefault="00C341E7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B3431" w14:textId="77777777" w:rsidR="00C341E7" w:rsidRDefault="00C341E7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5C9DA" w14:textId="77777777" w:rsidR="00C341E7" w:rsidRDefault="00C341E7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775C7BAA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6532D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CF27A" w14:textId="45BFC29F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57A209A9" w14:textId="77777777" w:rsidTr="00BF4C6D">
        <w:tc>
          <w:tcPr>
            <w:tcW w:w="945" w:type="dxa"/>
          </w:tcPr>
          <w:p w14:paraId="2E1FC071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DEC26AC" w14:textId="77777777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 01.01</w:t>
            </w:r>
          </w:p>
          <w:p w14:paraId="1326866C" w14:textId="70BF8206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Организация процессов приготовления, подготовки к реализации кулинарных полуфабрикатов</w:t>
            </w:r>
          </w:p>
        </w:tc>
        <w:tc>
          <w:tcPr>
            <w:tcW w:w="1701" w:type="dxa"/>
          </w:tcPr>
          <w:p w14:paraId="47FF88C4" w14:textId="3430ABF5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35F11861" w14:textId="1636D087" w:rsidR="009778DF" w:rsidRPr="005D3FDB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581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Макарова, Н. В. Технология мясных продуктов : учебное пособие для СПО / Н. В. Макарова. — 2-е изд. — Саратов : Профобразование, 2023. — 190 c. </w:t>
            </w:r>
          </w:p>
          <w:p w14:paraId="1577A01B" w14:textId="12FBD1A0" w:rsidR="009778DF" w:rsidRPr="005D3FDB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Бычков, А. Л. Современные методы исследования сырья, полуфабрикатов и готовой продукции : учебно-методическое пособие / А. Л. Бычков, О. В. Дерюшева. — Новосибирск : Новосибирский государственный технический университет, 2022. — 156 c. </w:t>
            </w:r>
          </w:p>
          <w:p w14:paraId="604B40D1" w14:textId="77777777" w:rsidR="009778DF" w:rsidRPr="005D3FDB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Клычкова, М. В. Гигиенические основы производства и переработки </w:t>
            </w: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продуктов питания животного происхождения : учебное пособие для СПО / М. В. Клычкова, Ю. С. Кичко. — Саратов : Профобразование, 2020. — 134 c.</w:t>
            </w:r>
          </w:p>
          <w:p w14:paraId="458C4547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Технология переработки и товароведение продукции рыбоводства : учебно-методическое пособие / составители В. Г. Боднарчук, А. А. Ходусов, А. А. Покотило. — 4-е изд. — Ставрополь : Ставропольский государственный аграрный университет, 2020. — 128 c.</w:t>
            </w:r>
          </w:p>
          <w:p w14:paraId="4AFD9340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Технология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приготовления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полуфабрикатов для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сложной кулинарной продукции: учебник / А.Т. Васюкова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А.А.Славянский, Д.А.Куликов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224 с.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(Среднее профессиональное образование)</w:t>
            </w:r>
          </w:p>
          <w:p w14:paraId="312EB580" w14:textId="4809ABF1" w:rsidR="00267E13" w:rsidRPr="005D3FDB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</w:tc>
        <w:tc>
          <w:tcPr>
            <w:tcW w:w="1514" w:type="dxa"/>
          </w:tcPr>
          <w:p w14:paraId="13318A2F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E8EF1C8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E7525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1176E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52CD511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1E3A3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F84E0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1A028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7BC9E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D3998A3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FA833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31F97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0B604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E7D948C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085A0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B711C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9722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64721E2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3F0A6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5B15C" w14:textId="05311BF1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70BD6506" w14:textId="77777777" w:rsidTr="00BF4C6D">
        <w:tc>
          <w:tcPr>
            <w:tcW w:w="945" w:type="dxa"/>
          </w:tcPr>
          <w:p w14:paraId="0B5B6DBA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1A7E00" w14:textId="77777777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 xml:space="preserve">МДК.01.02 </w:t>
            </w:r>
          </w:p>
          <w:p w14:paraId="4D8D1F28" w14:textId="1731C9E1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Процессы приготовления, подготовки к реализации кулинарных полуфабрикатов</w:t>
            </w:r>
          </w:p>
        </w:tc>
        <w:tc>
          <w:tcPr>
            <w:tcW w:w="1701" w:type="dxa"/>
          </w:tcPr>
          <w:p w14:paraId="39F13047" w14:textId="54DE64D2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4C8994E7" w14:textId="390D810C" w:rsidR="009778DF" w:rsidRPr="005D3FDB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Технология мясных продуктов : учебное пособие для СПО / Н. В. Макарова. — 2-е изд. — Саратов : Профобразование, 2023. — 190 c. </w:t>
            </w:r>
          </w:p>
          <w:p w14:paraId="55224FE9" w14:textId="77777777" w:rsidR="009778DF" w:rsidRPr="005D3FDB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Бычков, А. Л. Современные методы исследования сырья, полуфабрикатов и готовой продукции : учебно-методическое пособие / А. Л. Бычков, О. В. Дерюшева. — Новосибирск : Новосибирский государственный технический университет, 2022. — 156 c. </w:t>
            </w:r>
          </w:p>
          <w:p w14:paraId="2060905D" w14:textId="77777777" w:rsidR="009778DF" w:rsidRPr="005D3FDB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Клычкова, М. В. Гигиенические основы производства и переработки продуктов питания животного происхождения : учебное пособие для СПО / М. В. Клычкова, Ю. С. Кичко. — Саратов : Профобразование, 2020. — 134 c.</w:t>
            </w:r>
          </w:p>
          <w:p w14:paraId="01C50CF4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Технология переработки и товароведение продукции рыбоводства : учебно-методическое пособие / составители В. Г. Боднарчук, А. А. Ходусов, А. А. Покотило. — 4-е изд. — Ставрополь : Ставропольский государственный аграрный университет, 2020. — 128 c.</w:t>
            </w:r>
          </w:p>
          <w:p w14:paraId="067D21FD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Технология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приготовления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полуфабрикатов для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сложной кулинарной продукции: учебник / А.Т. Васюкова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А.А.Славянский, Д.А.Куликов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224 с.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(Среднее профессиональное образование)</w:t>
            </w:r>
          </w:p>
          <w:p w14:paraId="74D5D919" w14:textId="76D16C99" w:rsidR="00267E13" w:rsidRPr="00EF4207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267E13">
              <w:rPr>
                <w:iCs/>
                <w:sz w:val="24"/>
              </w:rPr>
              <w:t xml:space="preserve">Сборник рецептур  блюд и кулинарных изделий:Для предприятий обществ. питания -/Авт.- сост. : А.И. Здобнов, В.А. Цыганенко, М.И. </w:t>
            </w:r>
            <w:r w:rsidRPr="00267E13">
              <w:rPr>
                <w:iCs/>
                <w:sz w:val="24"/>
              </w:rPr>
              <w:lastRenderedPageBreak/>
              <w:t>Пересичный. – Киев:Арий, М.:Лада, 2017</w:t>
            </w: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14" w:type="dxa"/>
          </w:tcPr>
          <w:p w14:paraId="2B69B597" w14:textId="5DFF989D" w:rsidR="009778DF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626FF93" w14:textId="77777777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640E1" w14:textId="77777777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8D6A7" w14:textId="5AE27E73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280BD43" w14:textId="77777777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CB00C" w14:textId="77777777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8C06B" w14:textId="77777777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EF19F" w14:textId="77777777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152C7" w14:textId="077F70F0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04A40D9" w14:textId="77777777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F0DBB" w14:textId="77777777" w:rsidR="00AF0B89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267FB" w14:textId="112EECA7" w:rsidR="009778DF" w:rsidRDefault="00AF0B89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D99A954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CEEBA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E7DB3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3C62A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ACD5273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AFB66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0B650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694F5" w14:textId="39972774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517C1C0D" w14:textId="77777777" w:rsidTr="00BF4C6D">
        <w:tc>
          <w:tcPr>
            <w:tcW w:w="945" w:type="dxa"/>
          </w:tcPr>
          <w:p w14:paraId="6EF1F910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3ECD40C" w14:textId="3826B124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Организация процессов приготовления,  подготовки к реализации горячих блюд, кулинарных изделий, закусок сложного ассортимента</w:t>
            </w:r>
          </w:p>
        </w:tc>
        <w:tc>
          <w:tcPr>
            <w:tcW w:w="1701" w:type="dxa"/>
          </w:tcPr>
          <w:p w14:paraId="3F8FA64D" w14:textId="7EFE582E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21D66EBD" w14:textId="77777777" w:rsidR="009778DF" w:rsidRPr="00024BA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24BA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</w:t>
            </w:r>
            <w:r w:rsidRPr="00024B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Трубина, И. А. Технологические принципы производства продукции общественного питания: супы, салаты и закуски : учебное пособие / И. А. Трубина. — Ставрополь : Ставропольский государственный аграрный университет, 2022. — 72 c. </w:t>
            </w:r>
          </w:p>
          <w:p w14:paraId="375B8557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24B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024B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Андонова Н.И.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обслуживания: учебник для студ. Учреждений сред. проф. образование /Н.И.Андонова, Т.А.Качурина.- 4-е изд., стер. – М.: Издательский центр «Академия», 2020. – 256с.</w:t>
            </w:r>
          </w:p>
          <w:p w14:paraId="442BBCD3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Васюкова А.Т. Организация процесса приготовления и приготовление сложной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горячей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кулинарной продукции: учебник / А.Т. Васюкова.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322 с.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(Среднее профессиональное образование)</w:t>
            </w:r>
          </w:p>
          <w:p w14:paraId="04EBBEEE" w14:textId="0F322109" w:rsidR="00267E13" w:rsidRPr="00024BAF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</w:tc>
        <w:tc>
          <w:tcPr>
            <w:tcW w:w="1514" w:type="dxa"/>
          </w:tcPr>
          <w:p w14:paraId="52827012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4E283" w14:textId="052ADB52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AC9D864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7F9A0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607BF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61564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FEEB970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A713B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3582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EBC04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8B02A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D54FE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22398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9F7BD6C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95C00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8539A" w14:textId="5EA230AC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3CC48229" w14:textId="77777777" w:rsidTr="00BF4C6D">
        <w:tc>
          <w:tcPr>
            <w:tcW w:w="945" w:type="dxa"/>
          </w:tcPr>
          <w:p w14:paraId="0D1E2EEF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9FB4E4E" w14:textId="4091E102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 02.02 Процессы приготовления, подготовки к реализации горячих блюд, кулинарных изделий, закусок сложного ассортимента</w:t>
            </w:r>
          </w:p>
        </w:tc>
        <w:tc>
          <w:tcPr>
            <w:tcW w:w="1701" w:type="dxa"/>
          </w:tcPr>
          <w:p w14:paraId="18F7EB1E" w14:textId="08EFDA24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3EC4CF73" w14:textId="1AB40B45" w:rsidR="009778DF" w:rsidRPr="00024BA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24BA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</w:t>
            </w:r>
            <w:r w:rsidR="0058135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</w:t>
            </w:r>
            <w:r w:rsidRPr="00024B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Трубина, И. А. Технологические принципы производства продукции общественного питания: супы, салаты и закуски : учебное пособие / И. А. Трубина. — Ставрополь : Ставропольский государственный аграрный университет, 2022. — 72 c. </w:t>
            </w:r>
          </w:p>
          <w:p w14:paraId="20151C20" w14:textId="21B62254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24B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024B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Андонова Н.И.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обслуживания: учебник для студ. Учреждений сред. проф. образование /Н.И.Андонова, Т.А.Качурина.- 4-е изд., стер. – М.: Издательский центр «Академия», 2020. – 256с.</w:t>
            </w:r>
          </w:p>
          <w:p w14:paraId="1673E2AA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Организация процесса приготовления и приготовление сложной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горячей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кулинарной продукции: учебник / А.Т. Васюкова.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322 с.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(Среднее профессиональное образование)</w:t>
            </w:r>
          </w:p>
          <w:p w14:paraId="7A039D22" w14:textId="23BDCE97" w:rsidR="00267E13" w:rsidRPr="00EF4207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267E13">
              <w:rPr>
                <w:iCs/>
                <w:sz w:val="24"/>
              </w:rPr>
              <w:t xml:space="preserve">Сборник рецептур  блюд и кулинарных изделий:Для предприятий </w:t>
            </w:r>
            <w:r w:rsidRPr="00267E13">
              <w:rPr>
                <w:iCs/>
                <w:sz w:val="24"/>
              </w:rPr>
              <w:lastRenderedPageBreak/>
              <w:t>обществ. питания -/Авт.- сост. : А.И. Здобнов, В.А. Цыганенко, М.И. Пересичный. – Киев:Арий, М.:Лада, 2017</w:t>
            </w:r>
          </w:p>
        </w:tc>
        <w:tc>
          <w:tcPr>
            <w:tcW w:w="1514" w:type="dxa"/>
          </w:tcPr>
          <w:p w14:paraId="710B5845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63378" w14:textId="711EE36F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F316BB8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E459E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174B8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BC69F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608FAC2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F3A3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2583C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617A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6E651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932A1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068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1884928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18249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02D3D" w14:textId="4B716989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33024BD9" w14:textId="77777777" w:rsidTr="00BF4C6D">
        <w:tc>
          <w:tcPr>
            <w:tcW w:w="945" w:type="dxa"/>
          </w:tcPr>
          <w:p w14:paraId="492F23EF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0826051" w14:textId="3567DA87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 03.01 Организация процессов приготовления,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1701" w:type="dxa"/>
          </w:tcPr>
          <w:p w14:paraId="14B5CAC3" w14:textId="5C611416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0B2F6B01" w14:textId="20D7A331" w:rsidR="009778DF" w:rsidRPr="00A578A2" w:rsidRDefault="009778DF" w:rsidP="009778D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578A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Технология мясных продуктов : учебное пособие для СПО / Н. В. Макарова. — 2-е изд. — Саратов : Профобразование, 2023. — 190 c. </w:t>
            </w:r>
            <w:r w:rsidRPr="00A578A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7332A5B9" w14:textId="77777777" w:rsidR="009778DF" w:rsidRPr="00A578A2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Трубина, И. А. Технологические принципы производства продукции общественного питания: супы, салаты и закуски : учебное пособие / И. А. Трубина. — Ставрополь : Ставропольский государственный аграрный университет, 2022. — 72 c. </w:t>
            </w:r>
          </w:p>
          <w:p w14:paraId="3AD2E278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Организация процесса приготовления и приготовление сложной холодной кулинарной продукции: учебник / А.Т. Васюкова.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206 с.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(Среднее профессиональное образование)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1D304B52" w14:textId="632BDB59" w:rsidR="00267E13" w:rsidRPr="00EF4207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</w:tc>
        <w:tc>
          <w:tcPr>
            <w:tcW w:w="1514" w:type="dxa"/>
          </w:tcPr>
          <w:p w14:paraId="0431BAB2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09E1C" w14:textId="1C410B8B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D66646A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34B00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81719" w14:textId="45431D93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BE90FC1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AF777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DDCE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A3C30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FBF40A2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1BEA4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5BA6F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65045" w14:textId="1A484FD8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0CE87FB5" w14:textId="77777777" w:rsidTr="00BF4C6D">
        <w:tc>
          <w:tcPr>
            <w:tcW w:w="945" w:type="dxa"/>
          </w:tcPr>
          <w:p w14:paraId="4F23B103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31479AD" w14:textId="77777777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 03.02</w:t>
            </w:r>
          </w:p>
          <w:p w14:paraId="274A9F2D" w14:textId="1C6613DB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Процессы приготовления,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1701" w:type="dxa"/>
          </w:tcPr>
          <w:p w14:paraId="74C94814" w14:textId="7911392E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00DE0D57" w14:textId="77777777" w:rsidR="009778DF" w:rsidRPr="00A578A2" w:rsidRDefault="009778DF" w:rsidP="009778D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Технология мясных продуктов : учебное пособие для СПО / Н. В. Макарова. — 2-е изд. — Саратов : Профобразование, 2023. — 190 c. </w:t>
            </w:r>
            <w:r w:rsidRPr="00A578A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17FA1836" w14:textId="77777777" w:rsidR="009778DF" w:rsidRDefault="009778DF" w:rsidP="009778DF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Трубина, И. А. Технологические принципы производства продукции общественного питания: супы, салаты и закуски : учебное пособие / И. А. Трубина. — Ставрополь : Ставропольский государственный аграрный университет, 2022. — 72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  <w:p w14:paraId="7A648630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Организация процесса приготовления и приготовление сложной холодной кулинарной продукции: учебник / А.Т. Васюкова.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206с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(Среднее профессиональное образование)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</w:t>
            </w:r>
          </w:p>
          <w:p w14:paraId="68DF1316" w14:textId="0DB35694" w:rsidR="00267E13" w:rsidRPr="00EF4207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</w:tc>
        <w:tc>
          <w:tcPr>
            <w:tcW w:w="1514" w:type="dxa"/>
          </w:tcPr>
          <w:p w14:paraId="43428023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4C5A0" w14:textId="70FBD56C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44E65A5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47300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E5BC0" w14:textId="43A97E89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32097F9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DB695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858B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88E74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E12FC64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F1852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C1B84" w14:textId="461423EF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6A3B4858" w14:textId="77777777" w:rsidTr="00BF4C6D">
        <w:tc>
          <w:tcPr>
            <w:tcW w:w="945" w:type="dxa"/>
          </w:tcPr>
          <w:p w14:paraId="6E09612E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D5E9C6" w14:textId="77777777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 xml:space="preserve">МДК.04.01 </w:t>
            </w:r>
          </w:p>
          <w:p w14:paraId="78E20AE8" w14:textId="036CCBDF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процессов приготовления, подготовки к </w:t>
            </w:r>
            <w:r w:rsidRPr="004046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холодных и горячих десертов, напитков сложного ассортимента</w:t>
            </w:r>
          </w:p>
        </w:tc>
        <w:tc>
          <w:tcPr>
            <w:tcW w:w="1701" w:type="dxa"/>
          </w:tcPr>
          <w:p w14:paraId="12C96763" w14:textId="321BB4E9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747" w:type="dxa"/>
          </w:tcPr>
          <w:p w14:paraId="47754BB9" w14:textId="77777777" w:rsidR="009778DF" w:rsidRPr="009B6C69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</w:t>
            </w:r>
            <w:r w:rsidRPr="009B6C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Бочкарева, Н. А. Организация приготовления, оформления и подготовки к реализации хлебобулочных, мучных кондитерских изделий : учебное пособие для СПО / Н. А. Бочкарева. — 2-е изд. — Саратов : Профобразование, 2024. — 334 c. </w:t>
            </w:r>
          </w:p>
          <w:p w14:paraId="61C15B3B" w14:textId="77777777" w:rsidR="009778DF" w:rsidRPr="009B6C69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B6C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Макрицкая, Е. М. Технология производства кондитерских изделий : </w:t>
            </w:r>
            <w:r w:rsidRPr="009B6C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учебное пособие / Е. М. Макрицкая. — Минск : Республиканский институт профессионального образования (РИПО), 2023. — 232 c.  </w:t>
            </w:r>
          </w:p>
          <w:p w14:paraId="75E78587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риготовления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оформление и подготовка к реализации холодных и горячих сладких блюд, десертов, напитков разнообразного ассортимента: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А.Т. Васюкова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А.А.Славянский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М.: КНОРУС, 2022.-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184с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(Среднее профессиональное образование)</w:t>
            </w:r>
          </w:p>
          <w:p w14:paraId="538FF33E" w14:textId="37F42B1A" w:rsidR="00267E13" w:rsidRPr="00EF4207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</w:tc>
        <w:tc>
          <w:tcPr>
            <w:tcW w:w="1514" w:type="dxa"/>
          </w:tcPr>
          <w:p w14:paraId="46F30BC4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EAD79" w14:textId="4FF76878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02B91B1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4E653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3E9E9" w14:textId="10C8E601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1C7B0E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680CF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6050C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9BC4E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1706908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A2C8B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366CA" w14:textId="72AB7D55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78DF" w:rsidRPr="004C1AA4" w14:paraId="2E04C724" w14:textId="77777777" w:rsidTr="00BF4C6D">
        <w:tc>
          <w:tcPr>
            <w:tcW w:w="945" w:type="dxa"/>
          </w:tcPr>
          <w:p w14:paraId="5CB8B52C" w14:textId="77777777" w:rsidR="009778DF" w:rsidRPr="00201698" w:rsidRDefault="009778DF" w:rsidP="009778D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0B434F" w14:textId="2BDE2F9A" w:rsidR="009778DF" w:rsidRPr="00404622" w:rsidRDefault="009778DF" w:rsidP="00977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МДК.04.02 Процессы приготовления, подготовки к реализации холодных и горячих десертов, напитков сложного ассортимента</w:t>
            </w:r>
          </w:p>
        </w:tc>
        <w:tc>
          <w:tcPr>
            <w:tcW w:w="1701" w:type="dxa"/>
          </w:tcPr>
          <w:p w14:paraId="0C21FDE0" w14:textId="29195B86" w:rsidR="009778DF" w:rsidRPr="00470DCA" w:rsidRDefault="00116DC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47" w:type="dxa"/>
          </w:tcPr>
          <w:p w14:paraId="19CD2C73" w14:textId="77777777" w:rsidR="009778DF" w:rsidRPr="009B6C69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</w:t>
            </w:r>
            <w:r w:rsidRPr="009B6C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Бочкарева, Н. А. Организация приготовления, оформления и подготовки к реализации хлебобулочных, мучных кондитерских изделий : учебное пособие для СПО / Н. А. Бочкарева. — 2-е изд. — Саратов : Профобразование, 2024. — 334 c. </w:t>
            </w:r>
          </w:p>
          <w:p w14:paraId="398F0273" w14:textId="77777777" w:rsidR="009778DF" w:rsidRPr="009B6C69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B6C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Макрицкая, Е. М. Технология производства кондитерских изделий : учебное пособие / Е. М. Макрицкая. — Минск : Республиканский институт профессионального образования (РИПО), 2023. — 232 c.  </w:t>
            </w:r>
          </w:p>
          <w:p w14:paraId="33C26AC7" w14:textId="77777777" w:rsidR="009778DF" w:rsidRDefault="009778DF" w:rsidP="009778D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риготовления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оформление и подготовка к реализации холодных и горячих сладких блюд, десертов, напитков разнообразного ассортимента: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А.Т. Васюкова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А.А.Славянский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М.: КНОРУС, 2022.-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184с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(Среднее профессиональное образование)</w:t>
            </w:r>
          </w:p>
          <w:p w14:paraId="0F153B7E" w14:textId="58006353" w:rsidR="00267E13" w:rsidRPr="00EF4207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</w:tc>
        <w:tc>
          <w:tcPr>
            <w:tcW w:w="1514" w:type="dxa"/>
          </w:tcPr>
          <w:p w14:paraId="181C803A" w14:textId="570AADF2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418694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A369F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9FE56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FC1A2" w14:textId="77777777" w:rsidR="004E1E92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535DA" w14:textId="58497EB6" w:rsidR="009778DF" w:rsidRDefault="004E1E92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0DD8F2B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7534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9D336" w14:textId="77777777" w:rsidR="009778DF" w:rsidRDefault="009778DF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BC12457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82F16" w14:textId="77777777" w:rsidR="00267E13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7FE55" w14:textId="1D837A88" w:rsidR="00267E13" w:rsidRPr="004C1AA4" w:rsidRDefault="00267E13" w:rsidP="0097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E1E92" w:rsidRPr="004C1AA4" w14:paraId="6713C881" w14:textId="77777777" w:rsidTr="00BF4C6D">
        <w:tc>
          <w:tcPr>
            <w:tcW w:w="945" w:type="dxa"/>
          </w:tcPr>
          <w:p w14:paraId="7A890B06" w14:textId="77777777" w:rsidR="004E1E92" w:rsidRPr="00201698" w:rsidRDefault="004E1E92" w:rsidP="004E1E9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678EF45" w14:textId="52AB31CB" w:rsidR="004E1E92" w:rsidRPr="00404622" w:rsidRDefault="004E1E92" w:rsidP="004E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 05.01 Организация процессов приготовления, подготовки к реализации хлебобулочных, мучных кондитерских изделий сложного ассортимента</w:t>
            </w:r>
          </w:p>
        </w:tc>
        <w:tc>
          <w:tcPr>
            <w:tcW w:w="1701" w:type="dxa"/>
          </w:tcPr>
          <w:p w14:paraId="18802148" w14:textId="395AC1D2" w:rsidR="004E1E92" w:rsidRPr="00470DCA" w:rsidRDefault="00116DC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19D07BB8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Бочкарева, Н. А. Организация приготовления, оформления и подготовки к реализации хлебобулочных, мучных кондитерских изделий : учебное пособие для СПО / Н. А. Бочкарева. — 2-е изд. — Саратов : Профобразование, 2024. — 334 c. </w:t>
            </w:r>
          </w:p>
          <w:p w14:paraId="3E388960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Рогляк, Г. Н. Технология производства хлебобулочных изделий : учебное пособие / Г. Н. Рогляк. — Минск : Республиканский институт профессионального образования (РИПО), 2024. — 260 c. </w:t>
            </w:r>
          </w:p>
          <w:p w14:paraId="797D1C06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Макрицкая, Е. М. Технология производства кондитерских изделий : учебное пособие / Е. М. Макрицкая. — Минск : Республиканский институт профессионального образования (РИПО), 2023. — 232 c. </w:t>
            </w:r>
          </w:p>
          <w:p w14:paraId="7B44786D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Апаршева, В. В. Использование альгофлоры в технологии производства хлебобулочных и мучных кондитерских изделий : учебное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пособие / В. В. Апаршева, Д. С. Дворецкий. — Тамбов : Тамбовский государственный технический университет, ЭБС АСВ, 2021. — 80 c. </w:t>
            </w:r>
          </w:p>
          <w:p w14:paraId="5438ED8F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Апет, Т. К. Технология приготовления мучных изделий : учебное пособие / Т. К. Апет. — 2-е изд. — Минск : Республиканский институт профессионального образования (РИПО), 2021. — 392 c. </w:t>
            </w:r>
          </w:p>
          <w:p w14:paraId="52ED43CE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Дерканосова, А. А. Технология производства продукции индустрии питания и ресторанного бизнеса (Технология мучных кулинарных изделий) : учебное пособие / А. А. Дерканосова, Я. П. Домбровская, Е. В. Белокурова. — 2-е изд. — Воронеж : Воронежский государственный университет инженерных технологий, 2021. — 216 c.  </w:t>
            </w:r>
          </w:p>
          <w:p w14:paraId="63F17C79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Никифорова, Т. А. Технология производства хлеба и хлебобулочных изделий : учебное пособие для СПО / Т. А. Никифорова, Е. В. Волошин. — Саратов : Профобразование, 2020. — 117 c. </w:t>
            </w:r>
          </w:p>
          <w:p w14:paraId="124D91D3" w14:textId="77777777" w:rsidR="004E1E9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Еремина, Т. А. Особенности приготовления хлебобулочных, мучных кондитерских изделий народов мира : учебное пособие / Т. А. Еремина, О. А. Апалихина. — Воронеж : Воронежский государственный университет инженерных технологий, 2018. — 132 c.</w:t>
            </w:r>
          </w:p>
          <w:p w14:paraId="7260C4A9" w14:textId="77777777" w:rsidR="004E1E9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Васюкова А.Т. Организация процесса приготовления и приготовление сложных хлебобулочных, мучных кондитерских изделий: учебник /А.Т.Васюкова. – М.: КНОРУС, 2021. – 248с. – (Среднее профессиональное образование)</w:t>
            </w:r>
          </w:p>
          <w:p w14:paraId="06897A56" w14:textId="3A44E2FC" w:rsidR="00267E13" w:rsidRPr="00A578A2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14" w:type="dxa"/>
          </w:tcPr>
          <w:p w14:paraId="131B8138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138F5CC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A4C48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552C2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797F1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D3056" w14:textId="01F4D8A3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7842656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510F1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580C3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E26365D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22614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B154D" w14:textId="6DC4BF5F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E55998A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DD618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6BE50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D058C" w14:textId="1C1E3AC5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8743626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68BA0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D8DD1" w14:textId="5A32D588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C7BE760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24E24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0602F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C1DEC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258D1" w14:textId="5D825A72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77CA6C8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504AC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6C50C" w14:textId="4FA857AC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2AFD525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347AF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82CDE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79090" w14:textId="1CB0F0D6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BC575A4" w14:textId="77777777" w:rsidR="00267E13" w:rsidRDefault="00267E13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B73D6" w14:textId="77777777" w:rsidR="00267E13" w:rsidRDefault="00267E13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A08B5" w14:textId="6C1D474A" w:rsidR="00267E13" w:rsidRDefault="00267E13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7AFEF65C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6EB0A" w14:textId="6EFCD144" w:rsidR="004E1E92" w:rsidRPr="004C1AA4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E92" w:rsidRPr="004C1AA4" w14:paraId="60FAE279" w14:textId="77777777" w:rsidTr="00BF4C6D">
        <w:tc>
          <w:tcPr>
            <w:tcW w:w="945" w:type="dxa"/>
          </w:tcPr>
          <w:p w14:paraId="5244097C" w14:textId="77777777" w:rsidR="004E1E92" w:rsidRPr="00201698" w:rsidRDefault="004E1E92" w:rsidP="004E1E9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F963C4" w14:textId="77777777" w:rsidR="004E1E92" w:rsidRPr="00404622" w:rsidRDefault="004E1E92" w:rsidP="004E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 xml:space="preserve">МДК.05.02 </w:t>
            </w:r>
          </w:p>
          <w:p w14:paraId="172CC5A6" w14:textId="49548830" w:rsidR="004E1E92" w:rsidRPr="00404622" w:rsidRDefault="004E1E92" w:rsidP="004E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Процессы приготовления, подготовки к реализации хлебобулочных, мучных кондитерских изделий сложного ассортимента</w:t>
            </w:r>
          </w:p>
        </w:tc>
        <w:tc>
          <w:tcPr>
            <w:tcW w:w="1701" w:type="dxa"/>
          </w:tcPr>
          <w:p w14:paraId="2BA71E7D" w14:textId="13DCF045" w:rsidR="004E1E92" w:rsidRPr="00470DCA" w:rsidRDefault="00116DC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7DC5B2FE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Бочкарева, Н. А. Организация приготовления, оформления и подготовки к реализации хлебобулочных, мучных кондитерских изделий : учебное пособие для СПО / Н. А. Бочкарева. — 2-е изд. — Саратов : Профобразование, 2024. — 334 c. </w:t>
            </w:r>
          </w:p>
          <w:p w14:paraId="0B0880F9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Рогляк, Г. Н. Технология производства хлебобулочных изделий : учебное пособие / Г. Н. Рогляк. — Минск : Республиканский институт профессионального образования (РИПО), 2024. — 260 c. </w:t>
            </w:r>
          </w:p>
          <w:p w14:paraId="406D53CE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Макрицкая, Е. М. Технология производства кондитерских изделий : учебное пособие / Е. М. Макрицкая. — Минск : Республиканский институт профессионального образования (РИПО), 2023. — 232 c.</w:t>
            </w:r>
          </w:p>
          <w:p w14:paraId="3A54F03D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Апаршева, В. В. Использование альгофлоры в технологии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производства хлебобулочных и мучных кондитерских изделий : учебное пособие / В. В. Апаршева, Д. С. Дворецкий. — Тамбов : Тамбовский государственный технический университет, ЭБС АСВ, 2021. — 80 c. </w:t>
            </w:r>
          </w:p>
          <w:p w14:paraId="5BA3DFA6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Апет, Т. К. Технология приготовления мучных изделий : учебное пособие / Т. К. Апет. — 2-е изд. — Минск : Республиканский институт профессионального образования (РИПО), 2021. — 392 c. </w:t>
            </w:r>
          </w:p>
          <w:p w14:paraId="0A48678C" w14:textId="1D231216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Дерканосова, А. А. Технология производства продукции индустрии питания и ресторанного бизнеса (Технология мучных кулинарных изделий) : учебное пособие / А. А. Дерканосова, Я. П. Домбровская, Е. В. Белокурова. — 2-е изд. — Воронеж : Воронежский государственный университет инженерных технологий, 2021. — 216 c. </w:t>
            </w:r>
          </w:p>
          <w:p w14:paraId="53C8AEE3" w14:textId="06AB624C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Никифорова, Т. А. Технология производства хлеба и хлебобулочных изделий : учебное пособие для СПО / Т. А. Никифорова, Е. В. Волошин. — Саратов : Профобразование, 2020. — 117 c. </w:t>
            </w:r>
          </w:p>
          <w:p w14:paraId="71147ABA" w14:textId="77777777" w:rsidR="004E1E92" w:rsidRPr="00A578A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Еремина, Т. А. Особенности приготовления хлебобулочных, мучных кондитерских изделий народов мира : учебное пособие / Т. А. Еремина, О. А. Апалихина. — Воронеж : Воронежский государственный университет инженерных технологий, 2018. — 132 c.</w:t>
            </w:r>
          </w:p>
          <w:p w14:paraId="388E24B5" w14:textId="77777777" w:rsidR="004E1E9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Васюкова А.Т. Организация процесса приготовления и приготовление сложных хлебобулочных, мучных кондитерских изделий: учебник /А.Т.Васюкова. – М.: КНОРУС, 2021. – 248с. – (Среднее профессиональное образование)</w:t>
            </w:r>
          </w:p>
          <w:p w14:paraId="45496931" w14:textId="37505D25" w:rsidR="00267E13" w:rsidRPr="00EF4207" w:rsidRDefault="00267E13" w:rsidP="00267E13">
            <w:pPr>
              <w:pStyle w:val="a8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267E13">
              <w:rPr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  <w:r>
              <w:rPr>
                <w:iCs/>
                <w:sz w:val="24"/>
              </w:rPr>
              <w:t>.</w:t>
            </w:r>
            <w:r>
              <w:rPr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14" w:type="dxa"/>
          </w:tcPr>
          <w:p w14:paraId="367889BC" w14:textId="02971FB6" w:rsidR="004E1E92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22C7047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EF0E5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52C68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ADB91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C8DC7" w14:textId="6F53EB94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044388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E4575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2D720" w14:textId="3F947BFF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F614926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9D5EC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B3FBE" w14:textId="6AE4BF4D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741C73A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08C4D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92E00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02740" w14:textId="7D9B1955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D87F7CF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956E8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70CE4" w14:textId="0C8EB599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38DEB62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C3D7C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9FAE6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78A17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6E23C" w14:textId="15B48246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2D4CE3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EE5A8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455A2" w14:textId="2EB6AB02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6166CE0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E1D0E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8FE74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7FB45D7" w14:textId="77777777" w:rsidR="00267E13" w:rsidRDefault="00267E13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5F529" w14:textId="77777777" w:rsidR="00267E13" w:rsidRDefault="00267E13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F6D3E" w14:textId="77777777" w:rsidR="00267E13" w:rsidRDefault="00267E13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06B60" w14:textId="77777777" w:rsidR="00267E13" w:rsidRDefault="00267E13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55717" w14:textId="7D7950A0" w:rsidR="00267E13" w:rsidRDefault="00267E13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E1E92" w:rsidRPr="004C1AA4" w14:paraId="4027594E" w14:textId="77777777" w:rsidTr="00BF4C6D">
        <w:tc>
          <w:tcPr>
            <w:tcW w:w="945" w:type="dxa"/>
          </w:tcPr>
          <w:p w14:paraId="10C4BCE3" w14:textId="77777777" w:rsidR="004E1E92" w:rsidRPr="00201698" w:rsidRDefault="004E1E92" w:rsidP="004E1E9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8F0C08" w14:textId="4D4774B1" w:rsidR="004E1E92" w:rsidRPr="00404622" w:rsidRDefault="004E1E92" w:rsidP="004E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МДК.06.01  Оперативное управление текущей деятельностью подчиненного персонала</w:t>
            </w:r>
          </w:p>
        </w:tc>
        <w:tc>
          <w:tcPr>
            <w:tcW w:w="1701" w:type="dxa"/>
          </w:tcPr>
          <w:p w14:paraId="18CD7842" w14:textId="61B75314" w:rsidR="004E1E92" w:rsidRPr="00470DCA" w:rsidRDefault="00116DC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47" w:type="dxa"/>
          </w:tcPr>
          <w:p w14:paraId="1FBA8F97" w14:textId="77777777" w:rsidR="004E1E92" w:rsidRPr="00B2480B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B2480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</w:t>
            </w:r>
            <w:r w:rsidRPr="00B2480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Сафонова, Л. А. Управление персоналом : учебное пособие для СПО / Л. А. Сафонова, Г. Н. Смоловик. — Саратов : Профобразование, 2024. — 114 c.</w:t>
            </w:r>
          </w:p>
          <w:p w14:paraId="7E9CE3B3" w14:textId="77777777" w:rsidR="004E1E92" w:rsidRPr="00B2480B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B2480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Чиликина, И. А. Управление персоналом : учебное пособие для СПО / И. А. Чиликина. — 3-е изд. — Липецк, Саратов : Липецкий государственный технический университет, Профобразование, 2024. — 76 c. </w:t>
            </w:r>
          </w:p>
          <w:p w14:paraId="7986B5FA" w14:textId="77777777" w:rsidR="004E1E92" w:rsidRPr="00B2480B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B2480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Кустова, И. А. Менеджмент и управление персоналом в организациях общественного питания : учебное пособие для СПО / И. А. Кустова. — Саратов : Профобразование, 2023. — 102 c. </w:t>
            </w:r>
          </w:p>
          <w:p w14:paraId="65181D76" w14:textId="77777777" w:rsidR="004E1E9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B2480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 Мальгина С.Ю. Организация работы структурного подразделения предприятий общественного питания: учебник для студ. Учреждений СПО / С.Ю. Мальгина, Ю.Н.Плешкова. – 4-е изд., стер. – М.Издаьтельский центр «Акаедмия», 2017. – 320 с.</w:t>
            </w:r>
          </w:p>
          <w:p w14:paraId="217BA04C" w14:textId="77777777" w:rsidR="004E1E9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Грибов В.Д. Управление структурным подразделением организации: учебник /В.Д,Грибов. – М.: КНОРУС, 2021.- 278 с. (Среднее профессиональное образование)</w:t>
            </w:r>
          </w:p>
          <w:p w14:paraId="06E13984" w14:textId="77777777" w:rsidR="004E1E92" w:rsidRDefault="004E1E92" w:rsidP="004E1E9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Гареев Р.Р. Организация деятельности сотрудников службы питания: учебное пособие /Р.Р.Гареев – М.: КНОРУС, 2022, 144 с.- (Среднее профессиональное образование)</w:t>
            </w:r>
          </w:p>
          <w:p w14:paraId="1D8B3E4A" w14:textId="6468FC5F" w:rsidR="004E1E92" w:rsidRPr="00B2480B" w:rsidRDefault="004E1E92" w:rsidP="004E1E9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Самулевич И.А. Органищзация и контроль текущей деятельности подчиненного персонала на предприятиях общественного питания: учеб. пособие /И.А.Самулевич.- Ростов н/Д: Феникс, 2023.- 334 с. ил.- (Среднее профессиональное образование) </w:t>
            </w:r>
          </w:p>
        </w:tc>
        <w:tc>
          <w:tcPr>
            <w:tcW w:w="1514" w:type="dxa"/>
          </w:tcPr>
          <w:p w14:paraId="7724AEEF" w14:textId="29E41683" w:rsidR="004E1E92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7A570471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B27FD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B1E5E" w14:textId="35989FDD" w:rsidR="004E1E92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E4ABB3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C7E31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4A6DE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523C6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43BCA09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B569F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67B73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4ABB9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0D8FF61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3FF21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5CBC0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0F9B9CD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EDEC2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BEA8F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01D93C7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08986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75707" w14:textId="77777777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16D36" w14:textId="0C7266DC" w:rsidR="007A37BB" w:rsidRDefault="007A37BB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1E92" w:rsidRPr="004C1AA4" w14:paraId="27FD0B16" w14:textId="77777777" w:rsidTr="00BF4C6D">
        <w:tc>
          <w:tcPr>
            <w:tcW w:w="945" w:type="dxa"/>
          </w:tcPr>
          <w:p w14:paraId="48AD7EA1" w14:textId="77777777" w:rsidR="004E1E92" w:rsidRPr="00201698" w:rsidRDefault="004E1E92" w:rsidP="004E1E9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2DFC2BA" w14:textId="0C2DB186" w:rsidR="004E1E92" w:rsidRPr="00404622" w:rsidRDefault="004E1E92" w:rsidP="004E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МДК.07.01 Выполнение работ по профессии 16675 Повар</w:t>
            </w:r>
          </w:p>
        </w:tc>
        <w:tc>
          <w:tcPr>
            <w:tcW w:w="1701" w:type="dxa"/>
          </w:tcPr>
          <w:p w14:paraId="1D3E240D" w14:textId="4B36BB57" w:rsidR="004E1E92" w:rsidRPr="00470DCA" w:rsidRDefault="00116DC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4DC58480" w14:textId="77777777" w:rsidR="004A60DD" w:rsidRPr="00A578A2" w:rsidRDefault="004E1E92" w:rsidP="004A60D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</w:t>
            </w:r>
            <w:r w:rsidR="004A60D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</w:t>
            </w:r>
            <w:r w:rsidR="004A60DD"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Технология мясных продуктов : учебное пособие для СПО / Н. В. Макарова. — 2-е изд. — Саратов : Профобразование, 2023. — 190 c. </w:t>
            </w:r>
            <w:r w:rsidR="004A60DD" w:rsidRPr="00A578A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2D78F9B8" w14:textId="77777777" w:rsidR="004A60DD" w:rsidRDefault="004A60DD" w:rsidP="004A60DD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Трубина, И. А. Технологические принципы производства продукции общественного питания: супы, салаты и закуски : учебное пособие / И. А. Трубина. — Ставрополь : Ставропольский государственный аграрный университет, 2022. — 72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  <w:p w14:paraId="1510CBCF" w14:textId="77777777" w:rsidR="004A60DD" w:rsidRDefault="004A60DD" w:rsidP="004A60D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Васюкова А.Т. Организация процесса приготовления и приготовление сложной холодной кулинарной продукции: учебник / А.Т. Васюкова. – М.: КНОРУС, 2022.-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206с</w:t>
            </w: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(Среднее профессиональное образование)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</w:t>
            </w:r>
          </w:p>
          <w:p w14:paraId="00161BF5" w14:textId="40676E02" w:rsidR="004A60DD" w:rsidRPr="004A60DD" w:rsidRDefault="004A60DD" w:rsidP="004A60DD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4A60D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4A60DD">
              <w:rPr>
                <w:rFonts w:ascii="Times New Roman" w:hAnsi="Times New Roman" w:cs="Times New Roman"/>
                <w:iCs/>
                <w:sz w:val="24"/>
              </w:rPr>
              <w:t>Сборник рецептур  блюд и кулинарных изделий:Для предприятий обществ. питания -/Авт.- сост. : А.И. Здобнов, В.А. Цыганенко, М.И. Пересичный. – Киев:Арий, М.:Лада, 2017</w:t>
            </w:r>
          </w:p>
          <w:p w14:paraId="73F9CF53" w14:textId="48F55585" w:rsidR="004E1E92" w:rsidRPr="00EF4207" w:rsidRDefault="004A60DD" w:rsidP="004E1E9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="004E1E9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Манье- Морено М. Большая книга повара: Мясо, рыба, овощи. Учимся готовить шедевры. – М.: Колибри, Азбука- Аттикус, 2023.- 288 с.: ил</w:t>
            </w:r>
          </w:p>
        </w:tc>
        <w:tc>
          <w:tcPr>
            <w:tcW w:w="1514" w:type="dxa"/>
          </w:tcPr>
          <w:p w14:paraId="531EDF77" w14:textId="50E85109" w:rsidR="004E1E92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C95ACB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52A57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80A74" w14:textId="6F0F3C15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913AAA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A510C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4CA00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A4F78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C0992" w14:textId="0B6EE271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24CFC85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0AE70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75B55" w14:textId="5E642F1F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2F1D300C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BC0DF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4CECD" w14:textId="67BE611E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193A3BB" w14:textId="01869FA9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E92" w:rsidRPr="004C1AA4" w14:paraId="3BCD0BFB" w14:textId="77777777" w:rsidTr="00BF4C6D">
        <w:tc>
          <w:tcPr>
            <w:tcW w:w="945" w:type="dxa"/>
          </w:tcPr>
          <w:p w14:paraId="60E3F186" w14:textId="77777777" w:rsidR="004E1E92" w:rsidRPr="00201698" w:rsidRDefault="004E1E92" w:rsidP="004E1E9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3B59200" w14:textId="655DD12C" w:rsidR="004E1E92" w:rsidRPr="00404622" w:rsidRDefault="004E1E92" w:rsidP="004E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22">
              <w:rPr>
                <w:rFonts w:ascii="Times New Roman" w:hAnsi="Times New Roman" w:cs="Times New Roman"/>
                <w:sz w:val="24"/>
                <w:szCs w:val="24"/>
              </w:rPr>
              <w:t>МДК.07.01 Выполнение работ по профессии 12901 Кондитер</w:t>
            </w:r>
          </w:p>
        </w:tc>
        <w:tc>
          <w:tcPr>
            <w:tcW w:w="1701" w:type="dxa"/>
          </w:tcPr>
          <w:p w14:paraId="07AEC832" w14:textId="441D09A8" w:rsidR="004E1E92" w:rsidRPr="00470DCA" w:rsidRDefault="00116DC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47" w:type="dxa"/>
          </w:tcPr>
          <w:p w14:paraId="768BDF8C" w14:textId="77777777" w:rsidR="004A60DD" w:rsidRPr="00A578A2" w:rsidRDefault="004E1E92" w:rsidP="004A60D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</w:t>
            </w:r>
            <w:r w:rsidR="004A60DD"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Бочкарева, Н. А. Организация приготовления, оформления и подготовки к реализации хлебобулочных, мучных кондитерских изделий : учебное пособие для СПО / Н. А. Бочкарева. — 2-е изд. — Саратов : Профобразование, 2024. — 334 c. </w:t>
            </w:r>
          </w:p>
          <w:p w14:paraId="6F0BFD9C" w14:textId="77777777" w:rsidR="004A60DD" w:rsidRPr="00A578A2" w:rsidRDefault="004A60DD" w:rsidP="004A60D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   Рогляк, Г. Н. Технология производства хлебобулочных изделий : учебное пособие / Г. Н. Рогляк. — Минск : Республиканский институт профессионального образования (РИПО), 2024. — 260 c. </w:t>
            </w:r>
          </w:p>
          <w:p w14:paraId="3A0D3E56" w14:textId="77777777" w:rsidR="004A60DD" w:rsidRPr="00A578A2" w:rsidRDefault="004A60DD" w:rsidP="004A60D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578A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Макрицкая, Е. М. Технология производства кондитерских изделий : учебное пособие / Е. М. Макрицкая. — Минск : Республиканский институт профессионального образования (РИПО), 2023. — 232 c.</w:t>
            </w:r>
          </w:p>
          <w:p w14:paraId="54BAA9CB" w14:textId="57A77788" w:rsidR="004E1E92" w:rsidRDefault="004E1E92" w:rsidP="004E1E9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4A60D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Дюпюи М. Большая книга кондитера: Торты, пирожные, десерты. Учимся готовить шедевры. – М.: Колибри, Азбука- Аттикус, 2022.- 288 с.: ил</w:t>
            </w:r>
          </w:p>
          <w:p w14:paraId="5742D07F" w14:textId="6CD84DE4" w:rsidR="004E1E92" w:rsidRPr="00EF4207" w:rsidRDefault="004E1E92" w:rsidP="004E1E9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  Дюпюи М. Большая книга шоколатье: Конфеты, выпечка, десерты, антреме. Учимся готовить шедевры. – М.: Колибри, Азбука- Аттикус, 2022.- 288 с.: ил</w:t>
            </w:r>
          </w:p>
        </w:tc>
        <w:tc>
          <w:tcPr>
            <w:tcW w:w="1514" w:type="dxa"/>
          </w:tcPr>
          <w:p w14:paraId="3024D7A4" w14:textId="268CBE8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923D920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C46B1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D1D6C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40C83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8E42B" w14:textId="2CB9F0A6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39C359F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4330B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C17B7" w14:textId="333DFF5F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049F5CE" w14:textId="77777777" w:rsidR="004A60DD" w:rsidRDefault="004A60DD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748DD" w14:textId="1566B56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10866DF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AC966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A83B8" w14:textId="2710D64C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FF7F8CE" w14:textId="77777777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58A07" w14:textId="638AE388" w:rsidR="004E1E92" w:rsidRDefault="004E1E92" w:rsidP="004E1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7EABF2" w14:textId="77777777" w:rsidR="008C4814" w:rsidRDefault="004D15E0" w:rsidP="008C4814">
      <w:r>
        <w:lastRenderedPageBreak/>
        <w:t xml:space="preserve">                                                                   </w:t>
      </w:r>
      <w:r w:rsidR="008C4814">
        <w:t xml:space="preserve">    </w:t>
      </w:r>
    </w:p>
    <w:p w14:paraId="27AC792D" w14:textId="77777777" w:rsidR="008C4814" w:rsidRPr="002944B3" w:rsidRDefault="008C4814" w:rsidP="00DF7A49">
      <w:pPr>
        <w:rPr>
          <w:rFonts w:ascii="Times New Roman" w:hAnsi="Times New Roman" w:cs="Times New Roman"/>
          <w:sz w:val="24"/>
          <w:szCs w:val="24"/>
        </w:rPr>
      </w:pPr>
    </w:p>
    <w:p w14:paraId="5EA59CC6" w14:textId="77777777" w:rsidR="004A60DD" w:rsidRDefault="004A60DD" w:rsidP="004A60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библиотекой     Макарова Л.Л.</w:t>
      </w:r>
    </w:p>
    <w:p w14:paraId="1EB1846C" w14:textId="4655A4F1" w:rsidR="002944B3" w:rsidRPr="002944B3" w:rsidRDefault="002944B3" w:rsidP="00DF7A49">
      <w:pPr>
        <w:rPr>
          <w:rFonts w:ascii="Times New Roman" w:hAnsi="Times New Roman" w:cs="Times New Roman"/>
          <w:sz w:val="24"/>
          <w:szCs w:val="24"/>
        </w:rPr>
      </w:pPr>
    </w:p>
    <w:sectPr w:rsidR="002944B3" w:rsidRPr="002944B3" w:rsidSect="00231712">
      <w:footerReference w:type="default" r:id="rId8"/>
      <w:pgSz w:w="16838" w:h="11906" w:orient="landscape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7C33A" w14:textId="77777777" w:rsidR="00091301" w:rsidRDefault="00091301" w:rsidP="00A80AB0">
      <w:pPr>
        <w:spacing w:after="0" w:line="240" w:lineRule="auto"/>
      </w:pPr>
      <w:r>
        <w:separator/>
      </w:r>
    </w:p>
  </w:endnote>
  <w:endnote w:type="continuationSeparator" w:id="0">
    <w:p w14:paraId="49D7366A" w14:textId="77777777" w:rsidR="00091301" w:rsidRDefault="00091301" w:rsidP="00A8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64063"/>
      <w:docPartObj>
        <w:docPartGallery w:val="Page Numbers (Bottom of Page)"/>
        <w:docPartUnique/>
      </w:docPartObj>
    </w:sdtPr>
    <w:sdtContent>
      <w:p w14:paraId="368315CE" w14:textId="77777777" w:rsidR="00586584" w:rsidRDefault="00A00F5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E8612B" w14:textId="77777777" w:rsidR="00586584" w:rsidRDefault="005865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08C27F" w14:textId="77777777" w:rsidR="00091301" w:rsidRDefault="00091301" w:rsidP="00A80AB0">
      <w:pPr>
        <w:spacing w:after="0" w:line="240" w:lineRule="auto"/>
      </w:pPr>
      <w:r>
        <w:separator/>
      </w:r>
    </w:p>
  </w:footnote>
  <w:footnote w:type="continuationSeparator" w:id="0">
    <w:p w14:paraId="090AFA36" w14:textId="77777777" w:rsidR="00091301" w:rsidRDefault="00091301" w:rsidP="00A80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90800"/>
    <w:multiLevelType w:val="hybridMultilevel"/>
    <w:tmpl w:val="406E1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131DE"/>
    <w:multiLevelType w:val="hybridMultilevel"/>
    <w:tmpl w:val="9A7C1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04133">
    <w:abstractNumId w:val="0"/>
  </w:num>
  <w:num w:numId="2" w16cid:durableId="12308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1AC"/>
    <w:rsid w:val="00007008"/>
    <w:rsid w:val="00011391"/>
    <w:rsid w:val="000116DF"/>
    <w:rsid w:val="0001395B"/>
    <w:rsid w:val="0001513E"/>
    <w:rsid w:val="0001698D"/>
    <w:rsid w:val="000172A3"/>
    <w:rsid w:val="00024BAF"/>
    <w:rsid w:val="0003172A"/>
    <w:rsid w:val="000361E0"/>
    <w:rsid w:val="00036CE5"/>
    <w:rsid w:val="00037340"/>
    <w:rsid w:val="000463D7"/>
    <w:rsid w:val="00047BB0"/>
    <w:rsid w:val="0005254A"/>
    <w:rsid w:val="00055F1B"/>
    <w:rsid w:val="0005649E"/>
    <w:rsid w:val="00063024"/>
    <w:rsid w:val="0006455B"/>
    <w:rsid w:val="00070015"/>
    <w:rsid w:val="00074E77"/>
    <w:rsid w:val="000802F9"/>
    <w:rsid w:val="00085359"/>
    <w:rsid w:val="00085FC7"/>
    <w:rsid w:val="00091301"/>
    <w:rsid w:val="0009384D"/>
    <w:rsid w:val="00095B33"/>
    <w:rsid w:val="00096641"/>
    <w:rsid w:val="000A26DB"/>
    <w:rsid w:val="000A313C"/>
    <w:rsid w:val="000A604C"/>
    <w:rsid w:val="000A62E6"/>
    <w:rsid w:val="000A7C29"/>
    <w:rsid w:val="000A7EC8"/>
    <w:rsid w:val="000B3C66"/>
    <w:rsid w:val="000B634F"/>
    <w:rsid w:val="000C11F5"/>
    <w:rsid w:val="000C6ABC"/>
    <w:rsid w:val="000D6EC9"/>
    <w:rsid w:val="000E6F03"/>
    <w:rsid w:val="000F5954"/>
    <w:rsid w:val="00116490"/>
    <w:rsid w:val="00116DC2"/>
    <w:rsid w:val="00116FC9"/>
    <w:rsid w:val="00126658"/>
    <w:rsid w:val="0013036F"/>
    <w:rsid w:val="00133574"/>
    <w:rsid w:val="00137D8B"/>
    <w:rsid w:val="00141406"/>
    <w:rsid w:val="00152517"/>
    <w:rsid w:val="00152CDA"/>
    <w:rsid w:val="00170C8E"/>
    <w:rsid w:val="00171B8B"/>
    <w:rsid w:val="00180553"/>
    <w:rsid w:val="0018662A"/>
    <w:rsid w:val="0018664E"/>
    <w:rsid w:val="0018778A"/>
    <w:rsid w:val="00191467"/>
    <w:rsid w:val="00194061"/>
    <w:rsid w:val="001954BF"/>
    <w:rsid w:val="001A2648"/>
    <w:rsid w:val="001A6769"/>
    <w:rsid w:val="001B2D3E"/>
    <w:rsid w:val="001B7BFB"/>
    <w:rsid w:val="001B7C19"/>
    <w:rsid w:val="001C1450"/>
    <w:rsid w:val="001C1F08"/>
    <w:rsid w:val="001C3687"/>
    <w:rsid w:val="001C7939"/>
    <w:rsid w:val="001D5139"/>
    <w:rsid w:val="001D7056"/>
    <w:rsid w:val="001D7440"/>
    <w:rsid w:val="001E5A5F"/>
    <w:rsid w:val="001F5337"/>
    <w:rsid w:val="001F6513"/>
    <w:rsid w:val="00201698"/>
    <w:rsid w:val="002043FC"/>
    <w:rsid w:val="00207F06"/>
    <w:rsid w:val="00223EE5"/>
    <w:rsid w:val="00231712"/>
    <w:rsid w:val="00233D54"/>
    <w:rsid w:val="0024119B"/>
    <w:rsid w:val="00241587"/>
    <w:rsid w:val="0024768A"/>
    <w:rsid w:val="002503CA"/>
    <w:rsid w:val="00250554"/>
    <w:rsid w:val="00254017"/>
    <w:rsid w:val="00262F60"/>
    <w:rsid w:val="00262FF9"/>
    <w:rsid w:val="00267E13"/>
    <w:rsid w:val="0027313E"/>
    <w:rsid w:val="00273197"/>
    <w:rsid w:val="0027472E"/>
    <w:rsid w:val="00281733"/>
    <w:rsid w:val="00282F05"/>
    <w:rsid w:val="00286421"/>
    <w:rsid w:val="002944B3"/>
    <w:rsid w:val="002A4FF2"/>
    <w:rsid w:val="002A5B7F"/>
    <w:rsid w:val="002A757D"/>
    <w:rsid w:val="002B1C80"/>
    <w:rsid w:val="002C2348"/>
    <w:rsid w:val="002C41E7"/>
    <w:rsid w:val="002C6042"/>
    <w:rsid w:val="002D1549"/>
    <w:rsid w:val="002D3D58"/>
    <w:rsid w:val="002D652C"/>
    <w:rsid w:val="002E6772"/>
    <w:rsid w:val="002E7CD2"/>
    <w:rsid w:val="002F1304"/>
    <w:rsid w:val="002F43E8"/>
    <w:rsid w:val="002F4FD8"/>
    <w:rsid w:val="00301E6A"/>
    <w:rsid w:val="00304E6B"/>
    <w:rsid w:val="00321FE2"/>
    <w:rsid w:val="0032259C"/>
    <w:rsid w:val="0032499B"/>
    <w:rsid w:val="00324EF5"/>
    <w:rsid w:val="00330B14"/>
    <w:rsid w:val="00332F18"/>
    <w:rsid w:val="0033368C"/>
    <w:rsid w:val="003413A5"/>
    <w:rsid w:val="00346F44"/>
    <w:rsid w:val="0035005A"/>
    <w:rsid w:val="00350290"/>
    <w:rsid w:val="0035105A"/>
    <w:rsid w:val="00352228"/>
    <w:rsid w:val="00352926"/>
    <w:rsid w:val="003535D9"/>
    <w:rsid w:val="00353DE0"/>
    <w:rsid w:val="00361923"/>
    <w:rsid w:val="003621E9"/>
    <w:rsid w:val="00362EB4"/>
    <w:rsid w:val="003701AC"/>
    <w:rsid w:val="003711D4"/>
    <w:rsid w:val="00372C35"/>
    <w:rsid w:val="003734EA"/>
    <w:rsid w:val="00374A0A"/>
    <w:rsid w:val="00374B9A"/>
    <w:rsid w:val="00375263"/>
    <w:rsid w:val="0038663D"/>
    <w:rsid w:val="0039076B"/>
    <w:rsid w:val="00396EA0"/>
    <w:rsid w:val="003A6E26"/>
    <w:rsid w:val="003A7379"/>
    <w:rsid w:val="003B1B42"/>
    <w:rsid w:val="003B1BC9"/>
    <w:rsid w:val="003B2E5A"/>
    <w:rsid w:val="003B55B6"/>
    <w:rsid w:val="003B5A2D"/>
    <w:rsid w:val="003C0243"/>
    <w:rsid w:val="003C553C"/>
    <w:rsid w:val="003C6773"/>
    <w:rsid w:val="003D11F6"/>
    <w:rsid w:val="003E7139"/>
    <w:rsid w:val="003E72C8"/>
    <w:rsid w:val="003E7F29"/>
    <w:rsid w:val="003F1710"/>
    <w:rsid w:val="003F4680"/>
    <w:rsid w:val="00400390"/>
    <w:rsid w:val="00404622"/>
    <w:rsid w:val="004050C2"/>
    <w:rsid w:val="004120BB"/>
    <w:rsid w:val="004120C1"/>
    <w:rsid w:val="00422EE3"/>
    <w:rsid w:val="00436632"/>
    <w:rsid w:val="004475E2"/>
    <w:rsid w:val="00450193"/>
    <w:rsid w:val="00456C6C"/>
    <w:rsid w:val="00463AC8"/>
    <w:rsid w:val="0046540A"/>
    <w:rsid w:val="00470DCA"/>
    <w:rsid w:val="00482608"/>
    <w:rsid w:val="00487BBC"/>
    <w:rsid w:val="00495004"/>
    <w:rsid w:val="00497843"/>
    <w:rsid w:val="004A189D"/>
    <w:rsid w:val="004A60DD"/>
    <w:rsid w:val="004B698C"/>
    <w:rsid w:val="004C15A0"/>
    <w:rsid w:val="004C2B08"/>
    <w:rsid w:val="004C2D79"/>
    <w:rsid w:val="004C451B"/>
    <w:rsid w:val="004C7C1C"/>
    <w:rsid w:val="004D15E0"/>
    <w:rsid w:val="004D20E0"/>
    <w:rsid w:val="004E1E92"/>
    <w:rsid w:val="004E4924"/>
    <w:rsid w:val="004E7F14"/>
    <w:rsid w:val="004F1384"/>
    <w:rsid w:val="004F3775"/>
    <w:rsid w:val="004F3D1B"/>
    <w:rsid w:val="004F7879"/>
    <w:rsid w:val="005019EA"/>
    <w:rsid w:val="00506959"/>
    <w:rsid w:val="00506AF3"/>
    <w:rsid w:val="005162E6"/>
    <w:rsid w:val="005202F7"/>
    <w:rsid w:val="005217E5"/>
    <w:rsid w:val="0052335B"/>
    <w:rsid w:val="00526C74"/>
    <w:rsid w:val="005323D7"/>
    <w:rsid w:val="00541D9F"/>
    <w:rsid w:val="005500E8"/>
    <w:rsid w:val="00550BF9"/>
    <w:rsid w:val="00552C14"/>
    <w:rsid w:val="00556C0D"/>
    <w:rsid w:val="0056236A"/>
    <w:rsid w:val="005767D0"/>
    <w:rsid w:val="0057740E"/>
    <w:rsid w:val="00581354"/>
    <w:rsid w:val="00586402"/>
    <w:rsid w:val="00586584"/>
    <w:rsid w:val="0058677C"/>
    <w:rsid w:val="00591E2A"/>
    <w:rsid w:val="005A38FD"/>
    <w:rsid w:val="005B08D2"/>
    <w:rsid w:val="005B1E0C"/>
    <w:rsid w:val="005B5B9B"/>
    <w:rsid w:val="005C71DA"/>
    <w:rsid w:val="005D08A6"/>
    <w:rsid w:val="005D3FDB"/>
    <w:rsid w:val="005E1567"/>
    <w:rsid w:val="005E173D"/>
    <w:rsid w:val="005E2584"/>
    <w:rsid w:val="005E396C"/>
    <w:rsid w:val="005E55DB"/>
    <w:rsid w:val="005E75F5"/>
    <w:rsid w:val="005F2355"/>
    <w:rsid w:val="00602E87"/>
    <w:rsid w:val="00603EA6"/>
    <w:rsid w:val="00607AF4"/>
    <w:rsid w:val="006127DF"/>
    <w:rsid w:val="006223D6"/>
    <w:rsid w:val="00626AAE"/>
    <w:rsid w:val="00633DE5"/>
    <w:rsid w:val="006426D3"/>
    <w:rsid w:val="0064498D"/>
    <w:rsid w:val="00646848"/>
    <w:rsid w:val="0065044F"/>
    <w:rsid w:val="006516B9"/>
    <w:rsid w:val="0065471F"/>
    <w:rsid w:val="00657A91"/>
    <w:rsid w:val="00661F66"/>
    <w:rsid w:val="006829B5"/>
    <w:rsid w:val="00682DE9"/>
    <w:rsid w:val="0069487D"/>
    <w:rsid w:val="006967C6"/>
    <w:rsid w:val="0069710E"/>
    <w:rsid w:val="006971E7"/>
    <w:rsid w:val="006A246B"/>
    <w:rsid w:val="006A4181"/>
    <w:rsid w:val="006A74FA"/>
    <w:rsid w:val="006C307B"/>
    <w:rsid w:val="006D0524"/>
    <w:rsid w:val="006D6187"/>
    <w:rsid w:val="006E13D0"/>
    <w:rsid w:val="006E39F0"/>
    <w:rsid w:val="006E5D8C"/>
    <w:rsid w:val="006F0421"/>
    <w:rsid w:val="006F517F"/>
    <w:rsid w:val="00700E31"/>
    <w:rsid w:val="007033E8"/>
    <w:rsid w:val="007124A8"/>
    <w:rsid w:val="0071556E"/>
    <w:rsid w:val="0071717D"/>
    <w:rsid w:val="00733E16"/>
    <w:rsid w:val="00737630"/>
    <w:rsid w:val="00763711"/>
    <w:rsid w:val="00764EC7"/>
    <w:rsid w:val="00765EAC"/>
    <w:rsid w:val="007666C8"/>
    <w:rsid w:val="00766982"/>
    <w:rsid w:val="00775800"/>
    <w:rsid w:val="00782E79"/>
    <w:rsid w:val="00786183"/>
    <w:rsid w:val="007906BD"/>
    <w:rsid w:val="007911EA"/>
    <w:rsid w:val="007921D3"/>
    <w:rsid w:val="007A2648"/>
    <w:rsid w:val="007A37BB"/>
    <w:rsid w:val="007B176D"/>
    <w:rsid w:val="007B4974"/>
    <w:rsid w:val="007B6689"/>
    <w:rsid w:val="007B78F3"/>
    <w:rsid w:val="007C518F"/>
    <w:rsid w:val="007C6B4B"/>
    <w:rsid w:val="007C7CC2"/>
    <w:rsid w:val="007D13C1"/>
    <w:rsid w:val="007D21E4"/>
    <w:rsid w:val="007D2409"/>
    <w:rsid w:val="007D2D2E"/>
    <w:rsid w:val="007F3380"/>
    <w:rsid w:val="007F3BBF"/>
    <w:rsid w:val="008000A3"/>
    <w:rsid w:val="00812D17"/>
    <w:rsid w:val="00813382"/>
    <w:rsid w:val="00823462"/>
    <w:rsid w:val="00825D08"/>
    <w:rsid w:val="00830A4D"/>
    <w:rsid w:val="00831D0A"/>
    <w:rsid w:val="0083682B"/>
    <w:rsid w:val="00841A11"/>
    <w:rsid w:val="00841A25"/>
    <w:rsid w:val="00842A7A"/>
    <w:rsid w:val="008437F8"/>
    <w:rsid w:val="00846D32"/>
    <w:rsid w:val="0084737E"/>
    <w:rsid w:val="00847FCF"/>
    <w:rsid w:val="00852278"/>
    <w:rsid w:val="0086263B"/>
    <w:rsid w:val="00867FA8"/>
    <w:rsid w:val="00871F99"/>
    <w:rsid w:val="00873ABB"/>
    <w:rsid w:val="0088416E"/>
    <w:rsid w:val="00885210"/>
    <w:rsid w:val="008A26B5"/>
    <w:rsid w:val="008A33E2"/>
    <w:rsid w:val="008A49DB"/>
    <w:rsid w:val="008B7D33"/>
    <w:rsid w:val="008C1088"/>
    <w:rsid w:val="008C17F4"/>
    <w:rsid w:val="008C2D88"/>
    <w:rsid w:val="008C47EF"/>
    <w:rsid w:val="008C4814"/>
    <w:rsid w:val="008C6D0B"/>
    <w:rsid w:val="008D3D5C"/>
    <w:rsid w:val="008D778C"/>
    <w:rsid w:val="008E1DB0"/>
    <w:rsid w:val="008E39E5"/>
    <w:rsid w:val="008E4D5B"/>
    <w:rsid w:val="008F2267"/>
    <w:rsid w:val="008F33BC"/>
    <w:rsid w:val="008F6D9E"/>
    <w:rsid w:val="00906A02"/>
    <w:rsid w:val="00911477"/>
    <w:rsid w:val="00914162"/>
    <w:rsid w:val="009222C2"/>
    <w:rsid w:val="00930C25"/>
    <w:rsid w:val="009372EE"/>
    <w:rsid w:val="0094521F"/>
    <w:rsid w:val="00957CB8"/>
    <w:rsid w:val="00957D16"/>
    <w:rsid w:val="009741DC"/>
    <w:rsid w:val="00975244"/>
    <w:rsid w:val="0097565F"/>
    <w:rsid w:val="00976B69"/>
    <w:rsid w:val="009778DF"/>
    <w:rsid w:val="00980667"/>
    <w:rsid w:val="00992A4A"/>
    <w:rsid w:val="00993992"/>
    <w:rsid w:val="00994AA5"/>
    <w:rsid w:val="009A149B"/>
    <w:rsid w:val="009A2839"/>
    <w:rsid w:val="009B13FF"/>
    <w:rsid w:val="009B4335"/>
    <w:rsid w:val="009B646A"/>
    <w:rsid w:val="009B6C69"/>
    <w:rsid w:val="009C2898"/>
    <w:rsid w:val="009C2A49"/>
    <w:rsid w:val="009C57CF"/>
    <w:rsid w:val="009C6E8A"/>
    <w:rsid w:val="009C6FF3"/>
    <w:rsid w:val="009D4CBA"/>
    <w:rsid w:val="009E25EA"/>
    <w:rsid w:val="009E5398"/>
    <w:rsid w:val="009E7BEC"/>
    <w:rsid w:val="009F43A5"/>
    <w:rsid w:val="00A00F59"/>
    <w:rsid w:val="00A05C37"/>
    <w:rsid w:val="00A06F87"/>
    <w:rsid w:val="00A07CDE"/>
    <w:rsid w:val="00A10E8B"/>
    <w:rsid w:val="00A11C24"/>
    <w:rsid w:val="00A141A6"/>
    <w:rsid w:val="00A23785"/>
    <w:rsid w:val="00A468F0"/>
    <w:rsid w:val="00A47C17"/>
    <w:rsid w:val="00A54238"/>
    <w:rsid w:val="00A553BD"/>
    <w:rsid w:val="00A578A2"/>
    <w:rsid w:val="00A6195C"/>
    <w:rsid w:val="00A75EF6"/>
    <w:rsid w:val="00A77BA9"/>
    <w:rsid w:val="00A80AB0"/>
    <w:rsid w:val="00A81015"/>
    <w:rsid w:val="00A837E3"/>
    <w:rsid w:val="00A94EFC"/>
    <w:rsid w:val="00AA263D"/>
    <w:rsid w:val="00AB3730"/>
    <w:rsid w:val="00AB429F"/>
    <w:rsid w:val="00AB4A59"/>
    <w:rsid w:val="00AD68B7"/>
    <w:rsid w:val="00AE3ADA"/>
    <w:rsid w:val="00AE6B6B"/>
    <w:rsid w:val="00AE7BD7"/>
    <w:rsid w:val="00AF0B89"/>
    <w:rsid w:val="00AF28D2"/>
    <w:rsid w:val="00AF3AE2"/>
    <w:rsid w:val="00AF5C34"/>
    <w:rsid w:val="00AF6E45"/>
    <w:rsid w:val="00B0585E"/>
    <w:rsid w:val="00B0701D"/>
    <w:rsid w:val="00B11170"/>
    <w:rsid w:val="00B13791"/>
    <w:rsid w:val="00B1531B"/>
    <w:rsid w:val="00B210F1"/>
    <w:rsid w:val="00B22A0F"/>
    <w:rsid w:val="00B2480B"/>
    <w:rsid w:val="00B2481D"/>
    <w:rsid w:val="00B313B4"/>
    <w:rsid w:val="00B350D7"/>
    <w:rsid w:val="00B37722"/>
    <w:rsid w:val="00B37B71"/>
    <w:rsid w:val="00B467D8"/>
    <w:rsid w:val="00B46D2F"/>
    <w:rsid w:val="00B50FBB"/>
    <w:rsid w:val="00B5443F"/>
    <w:rsid w:val="00B637F2"/>
    <w:rsid w:val="00B75513"/>
    <w:rsid w:val="00B80EE0"/>
    <w:rsid w:val="00B82602"/>
    <w:rsid w:val="00B92548"/>
    <w:rsid w:val="00B949DD"/>
    <w:rsid w:val="00B9763B"/>
    <w:rsid w:val="00BA47AA"/>
    <w:rsid w:val="00BD0C6D"/>
    <w:rsid w:val="00BD7C20"/>
    <w:rsid w:val="00BE23E3"/>
    <w:rsid w:val="00BE5D84"/>
    <w:rsid w:val="00BE75F8"/>
    <w:rsid w:val="00BF1359"/>
    <w:rsid w:val="00BF4C6D"/>
    <w:rsid w:val="00BF7682"/>
    <w:rsid w:val="00C022F2"/>
    <w:rsid w:val="00C04CC7"/>
    <w:rsid w:val="00C1072B"/>
    <w:rsid w:val="00C11D29"/>
    <w:rsid w:val="00C16F30"/>
    <w:rsid w:val="00C33715"/>
    <w:rsid w:val="00C341E7"/>
    <w:rsid w:val="00C42A61"/>
    <w:rsid w:val="00C43148"/>
    <w:rsid w:val="00C43EF7"/>
    <w:rsid w:val="00C47DE0"/>
    <w:rsid w:val="00C531CA"/>
    <w:rsid w:val="00C55291"/>
    <w:rsid w:val="00C5606C"/>
    <w:rsid w:val="00C6173A"/>
    <w:rsid w:val="00C623E9"/>
    <w:rsid w:val="00C6265D"/>
    <w:rsid w:val="00C714BA"/>
    <w:rsid w:val="00C84182"/>
    <w:rsid w:val="00C856BC"/>
    <w:rsid w:val="00C92535"/>
    <w:rsid w:val="00CA3DB8"/>
    <w:rsid w:val="00CA64F1"/>
    <w:rsid w:val="00CB6AA7"/>
    <w:rsid w:val="00CC02E5"/>
    <w:rsid w:val="00CC4550"/>
    <w:rsid w:val="00CC745D"/>
    <w:rsid w:val="00CD5DCB"/>
    <w:rsid w:val="00CD60BB"/>
    <w:rsid w:val="00CD7FBB"/>
    <w:rsid w:val="00CE3EF2"/>
    <w:rsid w:val="00CE540E"/>
    <w:rsid w:val="00CF4A2E"/>
    <w:rsid w:val="00CF54CC"/>
    <w:rsid w:val="00CF72E7"/>
    <w:rsid w:val="00D03203"/>
    <w:rsid w:val="00D049B2"/>
    <w:rsid w:val="00D14A9D"/>
    <w:rsid w:val="00D154A5"/>
    <w:rsid w:val="00D21BB7"/>
    <w:rsid w:val="00D22EB8"/>
    <w:rsid w:val="00D31E11"/>
    <w:rsid w:val="00D35830"/>
    <w:rsid w:val="00D40833"/>
    <w:rsid w:val="00D4266B"/>
    <w:rsid w:val="00D42976"/>
    <w:rsid w:val="00D441B4"/>
    <w:rsid w:val="00D510C4"/>
    <w:rsid w:val="00D51652"/>
    <w:rsid w:val="00D52001"/>
    <w:rsid w:val="00D60069"/>
    <w:rsid w:val="00D638AE"/>
    <w:rsid w:val="00D655BC"/>
    <w:rsid w:val="00D66340"/>
    <w:rsid w:val="00D7078F"/>
    <w:rsid w:val="00D73F36"/>
    <w:rsid w:val="00D75CB2"/>
    <w:rsid w:val="00D76155"/>
    <w:rsid w:val="00D801A7"/>
    <w:rsid w:val="00D803DE"/>
    <w:rsid w:val="00D81798"/>
    <w:rsid w:val="00D9052E"/>
    <w:rsid w:val="00D90EEF"/>
    <w:rsid w:val="00D91E74"/>
    <w:rsid w:val="00D93887"/>
    <w:rsid w:val="00D97387"/>
    <w:rsid w:val="00DA14E3"/>
    <w:rsid w:val="00DA1DED"/>
    <w:rsid w:val="00DA250E"/>
    <w:rsid w:val="00DA7AAD"/>
    <w:rsid w:val="00DB4069"/>
    <w:rsid w:val="00DC08DA"/>
    <w:rsid w:val="00DC1606"/>
    <w:rsid w:val="00DC26B8"/>
    <w:rsid w:val="00DC327E"/>
    <w:rsid w:val="00DC3A57"/>
    <w:rsid w:val="00DC6D3C"/>
    <w:rsid w:val="00DC7239"/>
    <w:rsid w:val="00DD501E"/>
    <w:rsid w:val="00DD5CD5"/>
    <w:rsid w:val="00DD7AB9"/>
    <w:rsid w:val="00DF099E"/>
    <w:rsid w:val="00DF1A44"/>
    <w:rsid w:val="00DF7A49"/>
    <w:rsid w:val="00E0033C"/>
    <w:rsid w:val="00E026EF"/>
    <w:rsid w:val="00E04E0E"/>
    <w:rsid w:val="00E10271"/>
    <w:rsid w:val="00E1388A"/>
    <w:rsid w:val="00E13C78"/>
    <w:rsid w:val="00E14CFC"/>
    <w:rsid w:val="00E14D2C"/>
    <w:rsid w:val="00E16CAF"/>
    <w:rsid w:val="00E16F3B"/>
    <w:rsid w:val="00E17537"/>
    <w:rsid w:val="00E17BE8"/>
    <w:rsid w:val="00E21A8D"/>
    <w:rsid w:val="00E27804"/>
    <w:rsid w:val="00E42B04"/>
    <w:rsid w:val="00E53686"/>
    <w:rsid w:val="00E55B35"/>
    <w:rsid w:val="00E55C6E"/>
    <w:rsid w:val="00E60983"/>
    <w:rsid w:val="00E63421"/>
    <w:rsid w:val="00E640B8"/>
    <w:rsid w:val="00E66E49"/>
    <w:rsid w:val="00E82291"/>
    <w:rsid w:val="00E83EE6"/>
    <w:rsid w:val="00E850FF"/>
    <w:rsid w:val="00E86122"/>
    <w:rsid w:val="00E951AC"/>
    <w:rsid w:val="00EA46C3"/>
    <w:rsid w:val="00EB0426"/>
    <w:rsid w:val="00EB0873"/>
    <w:rsid w:val="00EB1B93"/>
    <w:rsid w:val="00EB3204"/>
    <w:rsid w:val="00EB3254"/>
    <w:rsid w:val="00EB5B06"/>
    <w:rsid w:val="00EC0697"/>
    <w:rsid w:val="00EC4F8A"/>
    <w:rsid w:val="00ED17AE"/>
    <w:rsid w:val="00ED525C"/>
    <w:rsid w:val="00ED77CB"/>
    <w:rsid w:val="00EF4207"/>
    <w:rsid w:val="00EF524E"/>
    <w:rsid w:val="00F01630"/>
    <w:rsid w:val="00F0165C"/>
    <w:rsid w:val="00F037A4"/>
    <w:rsid w:val="00F055CB"/>
    <w:rsid w:val="00F07C98"/>
    <w:rsid w:val="00F07E8E"/>
    <w:rsid w:val="00F10521"/>
    <w:rsid w:val="00F118E0"/>
    <w:rsid w:val="00F23087"/>
    <w:rsid w:val="00F245E6"/>
    <w:rsid w:val="00F2548D"/>
    <w:rsid w:val="00F267B6"/>
    <w:rsid w:val="00F30D3A"/>
    <w:rsid w:val="00F31074"/>
    <w:rsid w:val="00F34B10"/>
    <w:rsid w:val="00F34EA2"/>
    <w:rsid w:val="00F359D1"/>
    <w:rsid w:val="00F3684B"/>
    <w:rsid w:val="00F40F32"/>
    <w:rsid w:val="00F42585"/>
    <w:rsid w:val="00F434E5"/>
    <w:rsid w:val="00F457BD"/>
    <w:rsid w:val="00F53906"/>
    <w:rsid w:val="00F55592"/>
    <w:rsid w:val="00F60C90"/>
    <w:rsid w:val="00F639D4"/>
    <w:rsid w:val="00F64622"/>
    <w:rsid w:val="00F660CE"/>
    <w:rsid w:val="00F723CA"/>
    <w:rsid w:val="00F8008E"/>
    <w:rsid w:val="00F921CE"/>
    <w:rsid w:val="00F95426"/>
    <w:rsid w:val="00F973BD"/>
    <w:rsid w:val="00FA54A1"/>
    <w:rsid w:val="00FB0983"/>
    <w:rsid w:val="00FB38C8"/>
    <w:rsid w:val="00FB45E5"/>
    <w:rsid w:val="00FB4ABC"/>
    <w:rsid w:val="00FB57BE"/>
    <w:rsid w:val="00FC0782"/>
    <w:rsid w:val="00FC66E2"/>
    <w:rsid w:val="00FC70E1"/>
    <w:rsid w:val="00FD0272"/>
    <w:rsid w:val="00FD0ECC"/>
    <w:rsid w:val="00FD2581"/>
    <w:rsid w:val="00FD25FF"/>
    <w:rsid w:val="00FD5959"/>
    <w:rsid w:val="00FD5E74"/>
    <w:rsid w:val="00FE5FA8"/>
    <w:rsid w:val="00FE7D6B"/>
    <w:rsid w:val="00FF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E40D6"/>
  <w15:docId w15:val="{745B21F7-8485-4DF9-99B6-50771E8F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3FF"/>
  </w:style>
  <w:style w:type="paragraph" w:styleId="3">
    <w:name w:val="heading 3"/>
    <w:basedOn w:val="a"/>
    <w:next w:val="a"/>
    <w:link w:val="30"/>
    <w:qFormat/>
    <w:rsid w:val="003B55B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1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0AB0"/>
  </w:style>
  <w:style w:type="paragraph" w:styleId="a6">
    <w:name w:val="footer"/>
    <w:basedOn w:val="a"/>
    <w:link w:val="a7"/>
    <w:uiPriority w:val="99"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AB0"/>
  </w:style>
  <w:style w:type="paragraph" w:styleId="a8">
    <w:name w:val="caption"/>
    <w:basedOn w:val="a"/>
    <w:qFormat/>
    <w:rsid w:val="00A80A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 Indent"/>
    <w:basedOn w:val="a"/>
    <w:link w:val="aa"/>
    <w:rsid w:val="003B55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"/>
    <w:basedOn w:val="a"/>
    <w:link w:val="ac"/>
    <w:uiPriority w:val="99"/>
    <w:unhideWhenUsed/>
    <w:rsid w:val="00BF768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F7682"/>
  </w:style>
  <w:style w:type="character" w:styleId="ad">
    <w:name w:val="Hyperlink"/>
    <w:basedOn w:val="a0"/>
    <w:uiPriority w:val="99"/>
    <w:unhideWhenUsed/>
    <w:rsid w:val="00400390"/>
    <w:rPr>
      <w:color w:val="1188DD"/>
      <w:u w:val="single"/>
    </w:rPr>
  </w:style>
  <w:style w:type="paragraph" w:styleId="ae">
    <w:name w:val="List Paragraph"/>
    <w:basedOn w:val="a"/>
    <w:uiPriority w:val="34"/>
    <w:qFormat/>
    <w:rsid w:val="00201698"/>
    <w:pPr>
      <w:ind w:left="720"/>
      <w:contextualSpacing/>
    </w:pPr>
  </w:style>
  <w:style w:type="character" w:customStyle="1" w:styleId="apple-converted-space">
    <w:name w:val="apple-converted-space"/>
    <w:basedOn w:val="a0"/>
    <w:rsid w:val="00B2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2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4254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36466730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60480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88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6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69871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642739499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39212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55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0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8635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56167209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06013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87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2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7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8699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89680350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51519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6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5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82901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268007248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9216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1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3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7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25358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677466893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72012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91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8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62846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377782114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32482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9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4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89708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40653861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53053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63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0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A7A44F-E353-4AEA-86CE-57A070D3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3499</TotalTime>
  <Pages>18</Pages>
  <Words>5661</Words>
  <Characters>32273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УТЭиП</Company>
  <LinksUpToDate>false</LinksUpToDate>
  <CharactersWithSpaces>37859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zion1401 zion1401</cp:lastModifiedBy>
  <cp:revision>396</cp:revision>
  <cp:lastPrinted>2021-05-18T10:05:00Z</cp:lastPrinted>
  <dcterms:created xsi:type="dcterms:W3CDTF">2003-01-01T03:13:00Z</dcterms:created>
  <dcterms:modified xsi:type="dcterms:W3CDTF">2025-02-24T06:03:00Z</dcterms:modified>
</cp:coreProperties>
</file>